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00" w:lineRule="auto"/>
        <w:jc w:val="center"/>
        <w:rPr>
          <w:rFonts w:eastAsia="文鼎CS大宋"/>
          <w:sz w:val="52"/>
          <w:szCs w:val="52"/>
        </w:rPr>
      </w:pPr>
    </w:p>
    <w:p>
      <w:pPr>
        <w:snapToGrid w:val="0"/>
        <w:spacing w:line="300" w:lineRule="auto"/>
        <w:jc w:val="center"/>
        <w:rPr>
          <w:rFonts w:eastAsia="文鼎CS大宋"/>
          <w:sz w:val="52"/>
          <w:szCs w:val="52"/>
        </w:rPr>
      </w:pPr>
    </w:p>
    <w:p>
      <w:pPr>
        <w:snapToGrid w:val="0"/>
        <w:spacing w:line="300" w:lineRule="auto"/>
        <w:jc w:val="center"/>
        <w:rPr>
          <w:rFonts w:eastAsia="文鼎CS大宋"/>
          <w:sz w:val="52"/>
          <w:szCs w:val="52"/>
        </w:rPr>
      </w:pPr>
    </w:p>
    <w:p>
      <w:pPr>
        <w:snapToGrid w:val="0"/>
        <w:spacing w:line="300" w:lineRule="auto"/>
        <w:jc w:val="center"/>
        <w:rPr>
          <w:rFonts w:eastAsia="文鼎CS大宋"/>
          <w:sz w:val="52"/>
          <w:szCs w:val="52"/>
        </w:rPr>
      </w:pPr>
    </w:p>
    <w:p>
      <w:pPr>
        <w:snapToGrid w:val="0"/>
        <w:spacing w:line="300" w:lineRule="auto"/>
        <w:jc w:val="center"/>
        <w:rPr>
          <w:sz w:val="52"/>
          <w:szCs w:val="52"/>
        </w:rPr>
      </w:pPr>
      <w:r>
        <w:rPr>
          <w:rFonts w:hint="eastAsia" w:eastAsia="文鼎CS大宋"/>
          <w:sz w:val="52"/>
          <w:szCs w:val="52"/>
        </w:rPr>
        <w:t>CTTI来源智库增补申请表</w:t>
      </w:r>
    </w:p>
    <w:p>
      <w:pPr>
        <w:snapToGrid w:val="0"/>
        <w:spacing w:line="300" w:lineRule="auto"/>
      </w:pPr>
    </w:p>
    <w:p>
      <w:pPr>
        <w:snapToGrid w:val="0"/>
        <w:spacing w:line="300" w:lineRule="auto"/>
      </w:pPr>
    </w:p>
    <w:p>
      <w:pPr>
        <w:snapToGrid w:val="0"/>
        <w:spacing w:line="300" w:lineRule="auto"/>
      </w:pPr>
    </w:p>
    <w:p>
      <w:pPr>
        <w:snapToGrid w:val="0"/>
        <w:spacing w:line="300" w:lineRule="auto"/>
      </w:pPr>
    </w:p>
    <w:p>
      <w:pPr>
        <w:snapToGrid w:val="0"/>
        <w:spacing w:line="300" w:lineRule="auto"/>
      </w:pPr>
    </w:p>
    <w:p>
      <w:pPr>
        <w:snapToGrid w:val="0"/>
        <w:spacing w:line="300" w:lineRule="auto"/>
      </w:pPr>
    </w:p>
    <w:p>
      <w:pPr>
        <w:snapToGrid w:val="0"/>
        <w:spacing w:line="300" w:lineRule="auto"/>
      </w:pPr>
    </w:p>
    <w:p>
      <w:pPr>
        <w:snapToGrid w:val="0"/>
        <w:spacing w:line="300" w:lineRule="auto"/>
      </w:pPr>
    </w:p>
    <w:p>
      <w:pPr>
        <w:snapToGrid w:val="0"/>
        <w:spacing w:line="300" w:lineRule="auto"/>
      </w:pPr>
    </w:p>
    <w:p>
      <w:pPr>
        <w:snapToGrid w:val="0"/>
        <w:spacing w:line="360" w:lineRule="auto"/>
        <w:ind w:firstLine="1920" w:firstLineChars="600"/>
        <w:rPr>
          <w:rFonts w:eastAsia="楷体_GB2312"/>
          <w:sz w:val="32"/>
          <w:u w:val="single"/>
        </w:rPr>
      </w:pPr>
      <w:r>
        <w:rPr>
          <w:rFonts w:hint="eastAsia" w:eastAsia="楷体_GB2312"/>
          <w:sz w:val="32"/>
        </w:rPr>
        <w:t>机构名称</w:t>
      </w:r>
      <w:r>
        <w:rPr>
          <w:rFonts w:eastAsia="楷体_GB2312"/>
          <w:sz w:val="32"/>
        </w:rPr>
        <w:t>：</w:t>
      </w:r>
      <w:r>
        <w:rPr>
          <w:rFonts w:eastAsia="楷体_GB2312"/>
          <w:sz w:val="32"/>
          <w:u w:val="single"/>
        </w:rPr>
        <w:t xml:space="preserve">  </w:t>
      </w:r>
      <w:r>
        <w:rPr>
          <w:rFonts w:hint="eastAsia" w:eastAsia="楷体_GB2312"/>
          <w:sz w:val="32"/>
          <w:u w:val="single"/>
        </w:rPr>
        <w:t xml:space="preserve">    </w:t>
      </w:r>
      <w:r>
        <w:rPr>
          <w:rFonts w:eastAsia="楷体_GB2312"/>
          <w:sz w:val="32"/>
          <w:u w:val="single"/>
        </w:rPr>
        <w:t xml:space="preserve">         </w:t>
      </w:r>
    </w:p>
    <w:p>
      <w:pPr>
        <w:snapToGrid w:val="0"/>
        <w:spacing w:line="360" w:lineRule="auto"/>
        <w:ind w:firstLine="1920" w:firstLineChars="600"/>
        <w:rPr>
          <w:rFonts w:eastAsia="楷体_GB2312"/>
          <w:sz w:val="32"/>
          <w:u w:val="single"/>
        </w:rPr>
      </w:pPr>
      <w:r>
        <w:rPr>
          <w:rFonts w:hint="eastAsia" w:eastAsia="楷体_GB2312"/>
          <w:sz w:val="32"/>
        </w:rPr>
        <w:t>主管单位</w:t>
      </w:r>
      <w:r>
        <w:rPr>
          <w:rFonts w:eastAsia="楷体_GB2312"/>
          <w:sz w:val="32"/>
        </w:rPr>
        <w:t>：</w:t>
      </w:r>
      <w:r>
        <w:rPr>
          <w:rFonts w:eastAsia="楷体_GB2312"/>
          <w:sz w:val="32"/>
          <w:u w:val="single"/>
        </w:rPr>
        <w:t xml:space="preserve">   </w:t>
      </w:r>
      <w:r>
        <w:rPr>
          <w:rFonts w:hint="eastAsia" w:eastAsia="楷体_GB2312"/>
          <w:sz w:val="32"/>
          <w:u w:val="single"/>
        </w:rPr>
        <w:t xml:space="preserve">        </w:t>
      </w:r>
      <w:r>
        <w:rPr>
          <w:rFonts w:eastAsia="楷体_GB2312"/>
          <w:sz w:val="32"/>
          <w:u w:val="single"/>
        </w:rPr>
        <w:t xml:space="preserve">    </w:t>
      </w:r>
    </w:p>
    <w:p>
      <w:pPr>
        <w:snapToGrid w:val="0"/>
        <w:spacing w:line="360" w:lineRule="auto"/>
        <w:ind w:firstLine="1920" w:firstLineChars="600"/>
        <w:rPr>
          <w:rFonts w:eastAsia="楷体_GB2312"/>
          <w:sz w:val="32"/>
          <w:u w:val="single"/>
        </w:rPr>
      </w:pPr>
      <w:r>
        <w:rPr>
          <w:rFonts w:hint="eastAsia" w:eastAsia="楷体_GB2312"/>
          <w:sz w:val="32"/>
        </w:rPr>
        <w:t>直属单位</w:t>
      </w:r>
      <w:r>
        <w:rPr>
          <w:rFonts w:eastAsia="楷体_GB2312"/>
          <w:sz w:val="32"/>
        </w:rPr>
        <w:t>：</w:t>
      </w:r>
      <w:r>
        <w:rPr>
          <w:rFonts w:eastAsia="楷体_GB2312"/>
          <w:sz w:val="32"/>
          <w:u w:val="single"/>
        </w:rPr>
        <w:t xml:space="preserve">               </w:t>
      </w:r>
    </w:p>
    <w:p>
      <w:pPr>
        <w:snapToGrid w:val="0"/>
        <w:spacing w:line="360" w:lineRule="auto"/>
        <w:ind w:firstLine="1920" w:firstLineChars="600"/>
        <w:rPr>
          <w:rFonts w:eastAsia="楷体_GB2312"/>
          <w:sz w:val="32"/>
        </w:rPr>
      </w:pPr>
      <w:r>
        <w:rPr>
          <w:rFonts w:hint="eastAsia" w:eastAsia="楷体_GB2312"/>
          <w:sz w:val="32"/>
        </w:rPr>
        <w:t>填表时间</w:t>
      </w:r>
      <w:r>
        <w:rPr>
          <w:rFonts w:eastAsia="楷体_GB2312"/>
          <w:sz w:val="32"/>
        </w:rPr>
        <w:t>：</w:t>
      </w:r>
      <w:r>
        <w:rPr>
          <w:rFonts w:eastAsia="楷体_GB2312"/>
          <w:sz w:val="32"/>
          <w:u w:val="single"/>
        </w:rPr>
        <w:t xml:space="preserve">               </w:t>
      </w:r>
    </w:p>
    <w:p>
      <w:pPr>
        <w:snapToGrid w:val="0"/>
        <w:spacing w:line="300" w:lineRule="auto"/>
      </w:pPr>
    </w:p>
    <w:p>
      <w:pPr>
        <w:snapToGrid w:val="0"/>
        <w:spacing w:line="300" w:lineRule="auto"/>
      </w:pPr>
    </w:p>
    <w:p>
      <w:pPr>
        <w:snapToGrid w:val="0"/>
        <w:spacing w:line="300" w:lineRule="auto"/>
      </w:pPr>
    </w:p>
    <w:p>
      <w:pPr>
        <w:snapToGrid w:val="0"/>
        <w:spacing w:line="300" w:lineRule="auto"/>
      </w:pPr>
    </w:p>
    <w:p>
      <w:pPr>
        <w:snapToGrid w:val="0"/>
        <w:spacing w:line="300" w:lineRule="auto"/>
      </w:pPr>
    </w:p>
    <w:p>
      <w:pPr>
        <w:snapToGrid w:val="0"/>
        <w:spacing w:line="300" w:lineRule="auto"/>
      </w:pPr>
    </w:p>
    <w:p>
      <w:pPr>
        <w:snapToGrid w:val="0"/>
        <w:spacing w:line="300" w:lineRule="auto"/>
      </w:pPr>
    </w:p>
    <w:p/>
    <w:p/>
    <w:p/>
    <w:p/>
    <w:p/>
    <w:p/>
    <w:p/>
    <w:p/>
    <w:p>
      <w:pPr>
        <w:snapToGrid w:val="0"/>
        <w:spacing w:line="300" w:lineRule="auto"/>
        <w:jc w:val="center"/>
        <w:rPr>
          <w:rFonts w:eastAsia="黑体"/>
          <w:sz w:val="36"/>
        </w:rPr>
      </w:pPr>
      <w:r>
        <w:rPr>
          <w:rFonts w:eastAsia="黑体"/>
          <w:sz w:val="36"/>
        </w:rPr>
        <w:t>填  表  说  明</w:t>
      </w:r>
    </w:p>
    <w:p>
      <w:pPr>
        <w:snapToGrid w:val="0"/>
        <w:spacing w:line="300" w:lineRule="auto"/>
      </w:pPr>
    </w:p>
    <w:p>
      <w:pPr>
        <w:snapToGrid w:val="0"/>
        <w:spacing w:line="300" w:lineRule="auto"/>
      </w:pPr>
    </w:p>
    <w:p>
      <w:pPr>
        <w:snapToGrid w:val="0"/>
        <w:spacing w:line="300" w:lineRule="auto"/>
      </w:pPr>
    </w:p>
    <w:p>
      <w:pPr>
        <w:numPr>
          <w:ilvl w:val="0"/>
          <w:numId w:val="1"/>
        </w:numPr>
        <w:tabs>
          <w:tab w:val="left" w:pos="630"/>
        </w:tabs>
        <w:spacing w:line="360" w:lineRule="auto"/>
        <w:ind w:left="560" w:hanging="560" w:hangingChars="200"/>
        <w:rPr>
          <w:rFonts w:eastAsia="仿宋_GB2312"/>
          <w:sz w:val="28"/>
        </w:rPr>
      </w:pPr>
      <w:r>
        <w:rPr>
          <w:rFonts w:eastAsia="仿宋_GB2312"/>
          <w:kern w:val="0"/>
          <w:sz w:val="28"/>
        </w:rPr>
        <w:t>填写</w:t>
      </w:r>
      <w:r>
        <w:rPr>
          <w:rFonts w:eastAsia="仿宋_GB2312"/>
          <w:sz w:val="28"/>
        </w:rPr>
        <w:t>内容必须实事求是，字迹要端正清楚</w:t>
      </w:r>
      <w:r>
        <w:rPr>
          <w:rFonts w:hint="eastAsia" w:eastAsia="仿宋_GB2312"/>
          <w:sz w:val="28"/>
        </w:rPr>
        <w:t>，亦可直接填写电子版</w:t>
      </w:r>
      <w:r>
        <w:rPr>
          <w:rFonts w:eastAsia="仿宋_GB2312"/>
          <w:sz w:val="28"/>
        </w:rPr>
        <w:t>。</w:t>
      </w:r>
    </w:p>
    <w:p>
      <w:pPr>
        <w:numPr>
          <w:ilvl w:val="0"/>
          <w:numId w:val="1"/>
        </w:numPr>
        <w:tabs>
          <w:tab w:val="left" w:pos="630"/>
        </w:tabs>
        <w:spacing w:line="360" w:lineRule="auto"/>
        <w:ind w:left="560" w:hanging="560" w:hangingChars="200"/>
        <w:rPr>
          <w:rFonts w:eastAsia="仿宋_GB2312"/>
          <w:sz w:val="28"/>
        </w:rPr>
      </w:pPr>
      <w:r>
        <w:rPr>
          <w:rFonts w:hint="eastAsia" w:eastAsia="仿宋_GB2312"/>
          <w:sz w:val="28"/>
        </w:rPr>
        <w:t>所有成果责任单位必须是申请增补的机构，非本机构成果请勿计算在内。</w:t>
      </w:r>
    </w:p>
    <w:p>
      <w:pPr>
        <w:numPr>
          <w:ilvl w:val="0"/>
          <w:numId w:val="1"/>
        </w:numPr>
        <w:tabs>
          <w:tab w:val="left" w:pos="630"/>
        </w:tabs>
        <w:spacing w:line="360" w:lineRule="auto"/>
        <w:ind w:left="560" w:hanging="560" w:hangingChars="200"/>
        <w:rPr>
          <w:rFonts w:eastAsia="仿宋_GB2312"/>
          <w:sz w:val="28"/>
        </w:rPr>
      </w:pPr>
      <w:r>
        <w:rPr>
          <w:rFonts w:hint="eastAsia" w:eastAsia="仿宋_GB2312"/>
          <w:sz w:val="28"/>
        </w:rPr>
        <w:t>具有独立法人资格的智库和社会智库可以直接提交本表，其他机构需有主管单位或者上级单位科研管理部门签署推荐意见并盖章。</w:t>
      </w:r>
    </w:p>
    <w:p>
      <w:pPr>
        <w:numPr>
          <w:ilvl w:val="0"/>
          <w:numId w:val="1"/>
        </w:numPr>
        <w:tabs>
          <w:tab w:val="left" w:pos="630"/>
        </w:tabs>
        <w:spacing w:line="360" w:lineRule="auto"/>
        <w:ind w:left="560" w:hanging="560" w:hangingChars="200"/>
        <w:rPr>
          <w:sz w:val="28"/>
        </w:rPr>
      </w:pPr>
      <w:r>
        <w:rPr>
          <w:rFonts w:eastAsia="仿宋_GB2312"/>
          <w:sz w:val="28"/>
        </w:rPr>
        <w:t>本表设计为A4页，请</w:t>
      </w:r>
      <w:r>
        <w:rPr>
          <w:rFonts w:hint="eastAsia" w:eastAsia="仿宋_GB2312"/>
          <w:sz w:val="28"/>
        </w:rPr>
        <w:t>在</w:t>
      </w:r>
      <w:r>
        <w:rPr>
          <w:rFonts w:eastAsia="仿宋_GB2312"/>
          <w:sz w:val="28"/>
        </w:rPr>
        <w:t>边框内填写。</w:t>
      </w:r>
      <w:r>
        <w:rPr>
          <w:rFonts w:hint="eastAsia" w:eastAsia="仿宋_GB2312"/>
          <w:sz w:val="28"/>
        </w:rPr>
        <w:t>填写完毕请认真排版表格格式，使得表格整齐美观。</w:t>
      </w:r>
    </w:p>
    <w:p>
      <w:pPr>
        <w:numPr>
          <w:ilvl w:val="0"/>
          <w:numId w:val="1"/>
        </w:numPr>
        <w:tabs>
          <w:tab w:val="left" w:pos="630"/>
        </w:tabs>
        <w:spacing w:line="360" w:lineRule="auto"/>
        <w:ind w:left="560" w:hanging="560" w:hangingChars="200"/>
        <w:rPr>
          <w:sz w:val="28"/>
        </w:rPr>
      </w:pPr>
      <w:r>
        <w:rPr>
          <w:rFonts w:hint="eastAsia" w:eastAsia="仿宋_GB2312"/>
          <w:sz w:val="28"/>
        </w:rPr>
        <w:t>本表请妥善寄送光明日报智库研究与发布中心或者南京大学中国智库研究与评价中心。</w:t>
      </w:r>
    </w:p>
    <w:p/>
    <w:p/>
    <w:p/>
    <w:p/>
    <w:p/>
    <w:p/>
    <w:p/>
    <w:p/>
    <w:p/>
    <w:p/>
    <w:p/>
    <w:p/>
    <w:p/>
    <w:p/>
    <w:p/>
    <w:p/>
    <w:p>
      <w:pPr>
        <w:snapToGrid w:val="0"/>
        <w:spacing w:line="300" w:lineRule="auto"/>
        <w:rPr>
          <w:rFonts w:eastAsia="黑体"/>
          <w:kern w:val="0"/>
          <w:sz w:val="30"/>
        </w:rPr>
      </w:pPr>
      <w:bookmarkStart w:id="0" w:name="_GoBack"/>
      <w:bookmarkEnd w:id="0"/>
      <w:r>
        <w:rPr>
          <w:rFonts w:eastAsia="黑体"/>
          <w:kern w:val="0"/>
          <w:sz w:val="30"/>
        </w:rPr>
        <w:t>一、</w:t>
      </w:r>
      <w:r>
        <w:rPr>
          <w:rFonts w:hint="eastAsia" w:eastAsia="黑体"/>
          <w:kern w:val="0"/>
          <w:sz w:val="30"/>
        </w:rPr>
        <w:t>机构基本信息</w:t>
      </w:r>
    </w:p>
    <w:tbl>
      <w:tblPr>
        <w:tblStyle w:val="3"/>
        <w:tblW w:w="8853" w:type="dxa"/>
        <w:tblInd w:w="-72"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57"/>
        <w:gridCol w:w="1279"/>
        <w:gridCol w:w="1272"/>
        <w:gridCol w:w="7"/>
        <w:gridCol w:w="1359"/>
        <w:gridCol w:w="1469"/>
        <w:gridCol w:w="1251"/>
        <w:gridCol w:w="115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57" w:type="dxa"/>
            <w:vMerge w:val="restart"/>
            <w:vAlign w:val="center"/>
          </w:tcPr>
          <w:p>
            <w:pPr>
              <w:snapToGrid w:val="0"/>
              <w:spacing w:line="300" w:lineRule="auto"/>
              <w:jc w:val="center"/>
              <w:rPr>
                <w:rFonts w:ascii="宋体" w:hAnsi="宋体"/>
                <w:kern w:val="0"/>
              </w:rPr>
            </w:pPr>
            <w:r>
              <w:rPr>
                <w:rFonts w:hint="eastAsia" w:ascii="宋体" w:hAnsi="宋体"/>
                <w:kern w:val="0"/>
              </w:rPr>
              <w:t>机构名称</w:t>
            </w:r>
          </w:p>
        </w:tc>
        <w:tc>
          <w:tcPr>
            <w:tcW w:w="2558" w:type="dxa"/>
            <w:gridSpan w:val="3"/>
            <w:vAlign w:val="center"/>
          </w:tcPr>
          <w:p>
            <w:pPr>
              <w:snapToGrid w:val="0"/>
              <w:spacing w:line="300" w:lineRule="auto"/>
              <w:jc w:val="center"/>
              <w:rPr>
                <w:rFonts w:ascii="宋体" w:hAnsi="宋体"/>
                <w:kern w:val="0"/>
              </w:rPr>
            </w:pPr>
            <w:r>
              <w:rPr>
                <w:rFonts w:hint="eastAsia" w:ascii="宋体" w:hAnsi="宋体"/>
                <w:kern w:val="0"/>
              </w:rPr>
              <w:t>中文名称</w:t>
            </w:r>
          </w:p>
        </w:tc>
        <w:tc>
          <w:tcPr>
            <w:tcW w:w="5238" w:type="dxa"/>
            <w:gridSpan w:val="4"/>
            <w:vAlign w:val="center"/>
          </w:tcPr>
          <w:p>
            <w:pPr>
              <w:snapToGrid w:val="0"/>
              <w:spacing w:line="300" w:lineRule="auto"/>
              <w:jc w:val="center"/>
              <w:rPr>
                <w:rFonts w:ascii="宋体" w:hAnsi="宋体"/>
                <w:kern w:val="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57" w:type="dxa"/>
            <w:vMerge w:val="continue"/>
            <w:vAlign w:val="center"/>
          </w:tcPr>
          <w:p>
            <w:pPr>
              <w:snapToGrid w:val="0"/>
              <w:spacing w:line="300" w:lineRule="auto"/>
              <w:jc w:val="center"/>
              <w:rPr>
                <w:rFonts w:ascii="宋体" w:hAnsi="宋体"/>
                <w:kern w:val="0"/>
              </w:rPr>
            </w:pPr>
          </w:p>
        </w:tc>
        <w:tc>
          <w:tcPr>
            <w:tcW w:w="2558" w:type="dxa"/>
            <w:gridSpan w:val="3"/>
            <w:vAlign w:val="center"/>
          </w:tcPr>
          <w:p>
            <w:pPr>
              <w:snapToGrid w:val="0"/>
              <w:spacing w:line="300" w:lineRule="auto"/>
              <w:jc w:val="center"/>
              <w:rPr>
                <w:rFonts w:ascii="宋体" w:hAnsi="宋体"/>
                <w:kern w:val="0"/>
              </w:rPr>
            </w:pPr>
            <w:r>
              <w:rPr>
                <w:rFonts w:hint="eastAsia" w:ascii="宋体" w:hAnsi="宋体"/>
                <w:kern w:val="0"/>
              </w:rPr>
              <w:t>英文名称</w:t>
            </w:r>
          </w:p>
        </w:tc>
        <w:tc>
          <w:tcPr>
            <w:tcW w:w="5238" w:type="dxa"/>
            <w:gridSpan w:val="4"/>
            <w:vAlign w:val="center"/>
          </w:tcPr>
          <w:p>
            <w:pPr>
              <w:snapToGrid w:val="0"/>
              <w:spacing w:line="300" w:lineRule="auto"/>
              <w:jc w:val="center"/>
              <w:rPr>
                <w:rFonts w:ascii="宋体" w:hAnsi="宋体"/>
                <w:kern w:val="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57" w:type="dxa"/>
            <w:vMerge w:val="continue"/>
            <w:vAlign w:val="center"/>
          </w:tcPr>
          <w:p>
            <w:pPr>
              <w:snapToGrid w:val="0"/>
              <w:spacing w:line="300" w:lineRule="auto"/>
              <w:jc w:val="center"/>
              <w:rPr>
                <w:rFonts w:ascii="宋体" w:hAnsi="宋体"/>
                <w:kern w:val="0"/>
              </w:rPr>
            </w:pPr>
          </w:p>
        </w:tc>
        <w:tc>
          <w:tcPr>
            <w:tcW w:w="2558" w:type="dxa"/>
            <w:gridSpan w:val="3"/>
            <w:vAlign w:val="center"/>
          </w:tcPr>
          <w:p>
            <w:pPr>
              <w:snapToGrid w:val="0"/>
              <w:spacing w:line="300" w:lineRule="auto"/>
              <w:jc w:val="center"/>
              <w:rPr>
                <w:rFonts w:ascii="宋体" w:hAnsi="宋体"/>
                <w:kern w:val="0"/>
              </w:rPr>
            </w:pPr>
            <w:r>
              <w:rPr>
                <w:rFonts w:hint="eastAsia" w:ascii="宋体" w:hAnsi="宋体"/>
                <w:kern w:val="0"/>
              </w:rPr>
              <w:t>简称</w:t>
            </w:r>
          </w:p>
        </w:tc>
        <w:tc>
          <w:tcPr>
            <w:tcW w:w="5238" w:type="dxa"/>
            <w:gridSpan w:val="4"/>
            <w:vAlign w:val="center"/>
          </w:tcPr>
          <w:p>
            <w:pPr>
              <w:snapToGrid w:val="0"/>
              <w:spacing w:line="300" w:lineRule="auto"/>
              <w:jc w:val="center"/>
              <w:rPr>
                <w:rFonts w:ascii="宋体" w:hAnsi="宋体"/>
                <w:kern w:val="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57" w:type="dxa"/>
            <w:vMerge w:val="continue"/>
            <w:vAlign w:val="center"/>
          </w:tcPr>
          <w:p>
            <w:pPr>
              <w:snapToGrid w:val="0"/>
              <w:spacing w:line="300" w:lineRule="auto"/>
              <w:jc w:val="center"/>
              <w:rPr>
                <w:rFonts w:ascii="宋体" w:hAnsi="宋体"/>
                <w:kern w:val="0"/>
              </w:rPr>
            </w:pPr>
          </w:p>
        </w:tc>
        <w:tc>
          <w:tcPr>
            <w:tcW w:w="2558" w:type="dxa"/>
            <w:gridSpan w:val="3"/>
            <w:vAlign w:val="center"/>
          </w:tcPr>
          <w:p>
            <w:pPr>
              <w:snapToGrid w:val="0"/>
              <w:spacing w:line="300" w:lineRule="auto"/>
              <w:jc w:val="center"/>
              <w:rPr>
                <w:rFonts w:ascii="宋体" w:hAnsi="宋体"/>
                <w:kern w:val="0"/>
              </w:rPr>
            </w:pPr>
            <w:r>
              <w:rPr>
                <w:rFonts w:hint="eastAsia" w:ascii="宋体" w:hAnsi="宋体"/>
                <w:kern w:val="0"/>
              </w:rPr>
              <w:t>成立时间</w:t>
            </w:r>
          </w:p>
        </w:tc>
        <w:tc>
          <w:tcPr>
            <w:tcW w:w="5238" w:type="dxa"/>
            <w:gridSpan w:val="4"/>
            <w:vAlign w:val="center"/>
          </w:tcPr>
          <w:p>
            <w:pPr>
              <w:snapToGrid w:val="0"/>
              <w:spacing w:line="300" w:lineRule="auto"/>
              <w:jc w:val="center"/>
              <w:rPr>
                <w:rFonts w:ascii="宋体" w:hAnsi="宋体"/>
                <w:kern w:val="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57" w:type="dxa"/>
            <w:vAlign w:val="center"/>
          </w:tcPr>
          <w:p>
            <w:pPr>
              <w:snapToGrid w:val="0"/>
              <w:spacing w:line="300" w:lineRule="auto"/>
              <w:jc w:val="center"/>
              <w:rPr>
                <w:rFonts w:ascii="宋体" w:hAnsi="宋体"/>
                <w:kern w:val="0"/>
              </w:rPr>
            </w:pPr>
            <w:r>
              <w:rPr>
                <w:rFonts w:hint="eastAsia" w:ascii="宋体" w:hAnsi="宋体"/>
                <w:kern w:val="0"/>
              </w:rPr>
              <w:t>电子邮箱</w:t>
            </w:r>
          </w:p>
        </w:tc>
        <w:tc>
          <w:tcPr>
            <w:tcW w:w="2558" w:type="dxa"/>
            <w:gridSpan w:val="3"/>
            <w:vAlign w:val="center"/>
          </w:tcPr>
          <w:p>
            <w:pPr>
              <w:snapToGrid w:val="0"/>
              <w:spacing w:line="300" w:lineRule="auto"/>
              <w:jc w:val="center"/>
              <w:rPr>
                <w:rFonts w:ascii="宋体" w:hAnsi="宋体"/>
                <w:kern w:val="0"/>
              </w:rPr>
            </w:pPr>
          </w:p>
        </w:tc>
        <w:tc>
          <w:tcPr>
            <w:tcW w:w="2828" w:type="dxa"/>
            <w:gridSpan w:val="2"/>
            <w:vAlign w:val="center"/>
          </w:tcPr>
          <w:p>
            <w:pPr>
              <w:snapToGrid w:val="0"/>
              <w:spacing w:line="300" w:lineRule="auto"/>
              <w:jc w:val="center"/>
              <w:rPr>
                <w:rFonts w:ascii="宋体" w:hAnsi="宋体"/>
                <w:kern w:val="0"/>
              </w:rPr>
            </w:pPr>
            <w:r>
              <w:rPr>
                <w:rFonts w:hint="eastAsia" w:ascii="宋体" w:hAnsi="宋体"/>
                <w:kern w:val="0"/>
              </w:rPr>
              <w:t>法人资格</w:t>
            </w:r>
          </w:p>
        </w:tc>
        <w:tc>
          <w:tcPr>
            <w:tcW w:w="2410" w:type="dxa"/>
            <w:gridSpan w:val="2"/>
            <w:vAlign w:val="center"/>
          </w:tcPr>
          <w:p>
            <w:pPr>
              <w:snapToGrid w:val="0"/>
              <w:spacing w:line="300" w:lineRule="auto"/>
              <w:jc w:val="center"/>
              <w:rPr>
                <w:rFonts w:ascii="宋体" w:hAnsi="宋体"/>
                <w:kern w:val="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57" w:type="dxa"/>
            <w:vAlign w:val="center"/>
          </w:tcPr>
          <w:p>
            <w:pPr>
              <w:snapToGrid w:val="0"/>
              <w:spacing w:line="300" w:lineRule="auto"/>
              <w:jc w:val="center"/>
              <w:rPr>
                <w:rFonts w:ascii="宋体" w:hAnsi="宋体"/>
                <w:kern w:val="0"/>
              </w:rPr>
            </w:pPr>
            <w:r>
              <w:rPr>
                <w:rFonts w:hint="eastAsia" w:ascii="宋体" w:hAnsi="宋体"/>
                <w:kern w:val="0"/>
              </w:rPr>
              <w:t>联系电话</w:t>
            </w:r>
          </w:p>
        </w:tc>
        <w:tc>
          <w:tcPr>
            <w:tcW w:w="2558" w:type="dxa"/>
            <w:gridSpan w:val="3"/>
            <w:vAlign w:val="center"/>
          </w:tcPr>
          <w:p>
            <w:pPr>
              <w:snapToGrid w:val="0"/>
              <w:spacing w:line="300" w:lineRule="auto"/>
              <w:jc w:val="center"/>
              <w:rPr>
                <w:rFonts w:ascii="宋体" w:hAnsi="宋体"/>
                <w:kern w:val="0"/>
              </w:rPr>
            </w:pPr>
          </w:p>
        </w:tc>
        <w:tc>
          <w:tcPr>
            <w:tcW w:w="2828" w:type="dxa"/>
            <w:gridSpan w:val="2"/>
            <w:vAlign w:val="center"/>
          </w:tcPr>
          <w:p>
            <w:pPr>
              <w:snapToGrid w:val="0"/>
              <w:spacing w:line="300" w:lineRule="auto"/>
              <w:jc w:val="center"/>
              <w:rPr>
                <w:rFonts w:ascii="宋体" w:hAnsi="宋体"/>
                <w:kern w:val="0"/>
              </w:rPr>
            </w:pPr>
            <w:r>
              <w:rPr>
                <w:rFonts w:hint="eastAsia" w:ascii="宋体" w:hAnsi="宋体"/>
                <w:kern w:val="0"/>
              </w:rPr>
              <w:t>法人类型</w:t>
            </w:r>
          </w:p>
        </w:tc>
        <w:tc>
          <w:tcPr>
            <w:tcW w:w="2410" w:type="dxa"/>
            <w:gridSpan w:val="2"/>
            <w:vAlign w:val="center"/>
          </w:tcPr>
          <w:p>
            <w:pPr>
              <w:snapToGrid w:val="0"/>
              <w:spacing w:line="300" w:lineRule="auto"/>
              <w:jc w:val="center"/>
              <w:rPr>
                <w:rFonts w:ascii="宋体" w:hAnsi="宋体"/>
                <w:kern w:val="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57" w:type="dxa"/>
            <w:vAlign w:val="center"/>
          </w:tcPr>
          <w:p>
            <w:pPr>
              <w:snapToGrid w:val="0"/>
              <w:spacing w:line="300" w:lineRule="auto"/>
              <w:jc w:val="center"/>
              <w:rPr>
                <w:rFonts w:ascii="宋体" w:hAnsi="宋体"/>
                <w:kern w:val="0"/>
              </w:rPr>
            </w:pPr>
            <w:r>
              <w:rPr>
                <w:rFonts w:hint="eastAsia" w:ascii="宋体" w:hAnsi="宋体"/>
                <w:kern w:val="0"/>
              </w:rPr>
              <w:t>政策领域</w:t>
            </w:r>
          </w:p>
        </w:tc>
        <w:tc>
          <w:tcPr>
            <w:tcW w:w="2558" w:type="dxa"/>
            <w:gridSpan w:val="3"/>
            <w:vAlign w:val="center"/>
          </w:tcPr>
          <w:p>
            <w:pPr>
              <w:snapToGrid w:val="0"/>
              <w:spacing w:line="300" w:lineRule="auto"/>
              <w:jc w:val="center"/>
              <w:rPr>
                <w:rFonts w:ascii="宋体" w:hAnsi="宋体"/>
                <w:kern w:val="0"/>
              </w:rPr>
            </w:pPr>
          </w:p>
        </w:tc>
        <w:tc>
          <w:tcPr>
            <w:tcW w:w="2828" w:type="dxa"/>
            <w:gridSpan w:val="2"/>
            <w:vAlign w:val="center"/>
          </w:tcPr>
          <w:p>
            <w:pPr>
              <w:snapToGrid w:val="0"/>
              <w:spacing w:line="300" w:lineRule="auto"/>
              <w:jc w:val="center"/>
              <w:rPr>
                <w:rFonts w:ascii="宋体" w:hAnsi="宋体"/>
                <w:kern w:val="0"/>
              </w:rPr>
            </w:pPr>
          </w:p>
        </w:tc>
        <w:tc>
          <w:tcPr>
            <w:tcW w:w="2410" w:type="dxa"/>
            <w:gridSpan w:val="2"/>
            <w:vAlign w:val="center"/>
          </w:tcPr>
          <w:p>
            <w:pPr>
              <w:snapToGrid w:val="0"/>
              <w:spacing w:line="300" w:lineRule="auto"/>
              <w:jc w:val="center"/>
              <w:rPr>
                <w:rFonts w:ascii="宋体" w:hAnsi="宋体"/>
                <w:kern w:val="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57" w:type="dxa"/>
            <w:vAlign w:val="center"/>
          </w:tcPr>
          <w:p>
            <w:pPr>
              <w:snapToGrid w:val="0"/>
              <w:spacing w:line="300" w:lineRule="auto"/>
              <w:jc w:val="center"/>
              <w:rPr>
                <w:rFonts w:ascii="宋体" w:hAnsi="宋体"/>
                <w:kern w:val="0"/>
              </w:rPr>
            </w:pPr>
            <w:r>
              <w:rPr>
                <w:rFonts w:hint="eastAsia" w:ascii="宋体" w:hAnsi="宋体"/>
                <w:kern w:val="0"/>
              </w:rPr>
              <w:t>年度预算</w:t>
            </w:r>
          </w:p>
          <w:p>
            <w:pPr>
              <w:snapToGrid w:val="0"/>
              <w:spacing w:line="300" w:lineRule="auto"/>
              <w:jc w:val="center"/>
              <w:rPr>
                <w:rFonts w:ascii="宋体" w:hAnsi="宋体"/>
                <w:kern w:val="0"/>
              </w:rPr>
            </w:pPr>
            <w:r>
              <w:rPr>
                <w:rFonts w:hint="eastAsia" w:ascii="宋体" w:hAnsi="宋体"/>
                <w:kern w:val="0"/>
              </w:rPr>
              <w:t>（万元）</w:t>
            </w:r>
          </w:p>
        </w:tc>
        <w:tc>
          <w:tcPr>
            <w:tcW w:w="1279" w:type="dxa"/>
            <w:vAlign w:val="center"/>
          </w:tcPr>
          <w:p>
            <w:pPr>
              <w:snapToGrid w:val="0"/>
              <w:spacing w:line="300" w:lineRule="auto"/>
              <w:jc w:val="center"/>
              <w:rPr>
                <w:rFonts w:ascii="宋体" w:hAnsi="宋体"/>
                <w:kern w:val="0"/>
              </w:rPr>
            </w:pPr>
            <w:r>
              <w:rPr>
                <w:rFonts w:hint="eastAsia" w:ascii="宋体" w:hAnsi="宋体"/>
                <w:kern w:val="0"/>
              </w:rPr>
              <w:t>2015</w:t>
            </w:r>
          </w:p>
        </w:tc>
        <w:tc>
          <w:tcPr>
            <w:tcW w:w="1279" w:type="dxa"/>
            <w:gridSpan w:val="2"/>
            <w:vAlign w:val="center"/>
          </w:tcPr>
          <w:p>
            <w:pPr>
              <w:snapToGrid w:val="0"/>
              <w:spacing w:line="300" w:lineRule="auto"/>
              <w:jc w:val="center"/>
              <w:rPr>
                <w:rFonts w:ascii="宋体" w:hAnsi="宋体"/>
                <w:kern w:val="0"/>
              </w:rPr>
            </w:pPr>
          </w:p>
        </w:tc>
        <w:tc>
          <w:tcPr>
            <w:tcW w:w="1359" w:type="dxa"/>
            <w:vAlign w:val="center"/>
          </w:tcPr>
          <w:p>
            <w:pPr>
              <w:snapToGrid w:val="0"/>
              <w:spacing w:line="300" w:lineRule="auto"/>
              <w:jc w:val="center"/>
              <w:rPr>
                <w:rFonts w:ascii="宋体" w:hAnsi="宋体"/>
                <w:kern w:val="0"/>
              </w:rPr>
            </w:pPr>
            <w:r>
              <w:rPr>
                <w:rFonts w:hint="eastAsia" w:ascii="宋体" w:hAnsi="宋体"/>
                <w:kern w:val="0"/>
              </w:rPr>
              <w:t>2016</w:t>
            </w:r>
          </w:p>
        </w:tc>
        <w:tc>
          <w:tcPr>
            <w:tcW w:w="1469" w:type="dxa"/>
            <w:vAlign w:val="center"/>
          </w:tcPr>
          <w:p>
            <w:pPr>
              <w:snapToGrid w:val="0"/>
              <w:spacing w:line="300" w:lineRule="auto"/>
              <w:jc w:val="center"/>
              <w:rPr>
                <w:rFonts w:ascii="宋体" w:hAnsi="宋体"/>
                <w:kern w:val="0"/>
              </w:rPr>
            </w:pPr>
          </w:p>
        </w:tc>
        <w:tc>
          <w:tcPr>
            <w:tcW w:w="1251" w:type="dxa"/>
            <w:vAlign w:val="center"/>
          </w:tcPr>
          <w:p>
            <w:pPr>
              <w:snapToGrid w:val="0"/>
              <w:spacing w:line="300" w:lineRule="auto"/>
              <w:jc w:val="center"/>
              <w:rPr>
                <w:rFonts w:ascii="宋体" w:hAnsi="宋体"/>
                <w:kern w:val="0"/>
              </w:rPr>
            </w:pPr>
            <w:r>
              <w:rPr>
                <w:rFonts w:hint="eastAsia" w:ascii="宋体" w:hAnsi="宋体"/>
                <w:kern w:val="0"/>
              </w:rPr>
              <w:t>2017</w:t>
            </w:r>
          </w:p>
        </w:tc>
        <w:tc>
          <w:tcPr>
            <w:tcW w:w="1159" w:type="dxa"/>
            <w:vAlign w:val="center"/>
          </w:tcPr>
          <w:p>
            <w:pPr>
              <w:snapToGrid w:val="0"/>
              <w:spacing w:line="300" w:lineRule="auto"/>
              <w:jc w:val="center"/>
              <w:rPr>
                <w:rFonts w:ascii="宋体" w:hAnsi="宋体"/>
                <w:kern w:val="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57" w:type="dxa"/>
            <w:vAlign w:val="center"/>
          </w:tcPr>
          <w:p>
            <w:pPr>
              <w:snapToGrid w:val="0"/>
              <w:spacing w:line="300" w:lineRule="auto"/>
              <w:jc w:val="center"/>
              <w:rPr>
                <w:rFonts w:ascii="宋体" w:hAnsi="宋体"/>
                <w:kern w:val="0"/>
              </w:rPr>
            </w:pPr>
            <w:r>
              <w:rPr>
                <w:rFonts w:hint="eastAsia" w:ascii="宋体" w:hAnsi="宋体"/>
                <w:kern w:val="0"/>
              </w:rPr>
              <w:t>全职研究人员数量</w:t>
            </w:r>
          </w:p>
        </w:tc>
        <w:tc>
          <w:tcPr>
            <w:tcW w:w="1279" w:type="dxa"/>
            <w:vAlign w:val="center"/>
          </w:tcPr>
          <w:p>
            <w:pPr>
              <w:snapToGrid w:val="0"/>
              <w:spacing w:line="300" w:lineRule="auto"/>
              <w:jc w:val="center"/>
              <w:rPr>
                <w:rFonts w:ascii="宋体" w:hAnsi="宋体"/>
                <w:kern w:val="0"/>
              </w:rPr>
            </w:pPr>
            <w:r>
              <w:rPr>
                <w:rFonts w:hint="eastAsia" w:ascii="宋体" w:hAnsi="宋体"/>
                <w:kern w:val="0"/>
              </w:rPr>
              <w:t>2015</w:t>
            </w:r>
          </w:p>
        </w:tc>
        <w:tc>
          <w:tcPr>
            <w:tcW w:w="1279" w:type="dxa"/>
            <w:gridSpan w:val="2"/>
            <w:vAlign w:val="center"/>
          </w:tcPr>
          <w:p>
            <w:pPr>
              <w:snapToGrid w:val="0"/>
              <w:spacing w:line="300" w:lineRule="auto"/>
              <w:jc w:val="center"/>
              <w:rPr>
                <w:rFonts w:ascii="宋体" w:hAnsi="宋体"/>
                <w:kern w:val="0"/>
              </w:rPr>
            </w:pPr>
          </w:p>
        </w:tc>
        <w:tc>
          <w:tcPr>
            <w:tcW w:w="1359" w:type="dxa"/>
            <w:vAlign w:val="center"/>
          </w:tcPr>
          <w:p>
            <w:pPr>
              <w:snapToGrid w:val="0"/>
              <w:spacing w:line="300" w:lineRule="auto"/>
              <w:jc w:val="center"/>
              <w:rPr>
                <w:rFonts w:ascii="宋体" w:hAnsi="宋体"/>
                <w:kern w:val="0"/>
              </w:rPr>
            </w:pPr>
            <w:r>
              <w:rPr>
                <w:rFonts w:hint="eastAsia" w:ascii="宋体" w:hAnsi="宋体"/>
                <w:kern w:val="0"/>
              </w:rPr>
              <w:t>2016</w:t>
            </w:r>
          </w:p>
        </w:tc>
        <w:tc>
          <w:tcPr>
            <w:tcW w:w="1469" w:type="dxa"/>
            <w:vAlign w:val="center"/>
          </w:tcPr>
          <w:p>
            <w:pPr>
              <w:snapToGrid w:val="0"/>
              <w:spacing w:line="300" w:lineRule="auto"/>
              <w:jc w:val="center"/>
              <w:rPr>
                <w:rFonts w:ascii="宋体" w:hAnsi="宋体"/>
                <w:kern w:val="0"/>
              </w:rPr>
            </w:pPr>
          </w:p>
        </w:tc>
        <w:tc>
          <w:tcPr>
            <w:tcW w:w="1251" w:type="dxa"/>
            <w:vAlign w:val="center"/>
          </w:tcPr>
          <w:p>
            <w:pPr>
              <w:snapToGrid w:val="0"/>
              <w:spacing w:line="300" w:lineRule="auto"/>
              <w:jc w:val="center"/>
              <w:rPr>
                <w:rFonts w:ascii="宋体" w:hAnsi="宋体"/>
                <w:kern w:val="0"/>
              </w:rPr>
            </w:pPr>
            <w:r>
              <w:rPr>
                <w:rFonts w:hint="eastAsia" w:ascii="宋体" w:hAnsi="宋体"/>
                <w:kern w:val="0"/>
              </w:rPr>
              <w:t>2017</w:t>
            </w:r>
          </w:p>
        </w:tc>
        <w:tc>
          <w:tcPr>
            <w:tcW w:w="1159" w:type="dxa"/>
            <w:vAlign w:val="center"/>
          </w:tcPr>
          <w:p>
            <w:pPr>
              <w:snapToGrid w:val="0"/>
              <w:spacing w:line="300" w:lineRule="auto"/>
              <w:jc w:val="center"/>
              <w:rPr>
                <w:rFonts w:ascii="宋体" w:hAnsi="宋体"/>
                <w:kern w:val="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57" w:type="dxa"/>
            <w:vAlign w:val="center"/>
          </w:tcPr>
          <w:p>
            <w:pPr>
              <w:snapToGrid w:val="0"/>
              <w:spacing w:line="300" w:lineRule="auto"/>
              <w:jc w:val="center"/>
              <w:rPr>
                <w:rFonts w:ascii="宋体" w:hAnsi="宋体"/>
                <w:kern w:val="0"/>
              </w:rPr>
            </w:pPr>
            <w:r>
              <w:rPr>
                <w:rFonts w:hint="eastAsia" w:ascii="宋体" w:hAnsi="宋体"/>
                <w:kern w:val="0"/>
              </w:rPr>
              <w:t>兼职研究人员数量</w:t>
            </w:r>
          </w:p>
        </w:tc>
        <w:tc>
          <w:tcPr>
            <w:tcW w:w="1279" w:type="dxa"/>
            <w:vAlign w:val="center"/>
          </w:tcPr>
          <w:p>
            <w:pPr>
              <w:snapToGrid w:val="0"/>
              <w:spacing w:line="300" w:lineRule="auto"/>
              <w:jc w:val="center"/>
              <w:rPr>
                <w:rFonts w:ascii="宋体" w:hAnsi="宋体"/>
                <w:kern w:val="0"/>
              </w:rPr>
            </w:pPr>
            <w:r>
              <w:rPr>
                <w:rFonts w:hint="eastAsia" w:ascii="宋体" w:hAnsi="宋体"/>
                <w:kern w:val="0"/>
              </w:rPr>
              <w:t>2015</w:t>
            </w:r>
          </w:p>
        </w:tc>
        <w:tc>
          <w:tcPr>
            <w:tcW w:w="1279" w:type="dxa"/>
            <w:gridSpan w:val="2"/>
            <w:vAlign w:val="center"/>
          </w:tcPr>
          <w:p>
            <w:pPr>
              <w:snapToGrid w:val="0"/>
              <w:spacing w:line="300" w:lineRule="auto"/>
              <w:jc w:val="center"/>
              <w:rPr>
                <w:rFonts w:ascii="宋体" w:hAnsi="宋体"/>
                <w:kern w:val="0"/>
              </w:rPr>
            </w:pPr>
          </w:p>
        </w:tc>
        <w:tc>
          <w:tcPr>
            <w:tcW w:w="1359" w:type="dxa"/>
            <w:vAlign w:val="center"/>
          </w:tcPr>
          <w:p>
            <w:pPr>
              <w:snapToGrid w:val="0"/>
              <w:spacing w:line="300" w:lineRule="auto"/>
              <w:jc w:val="center"/>
              <w:rPr>
                <w:rFonts w:ascii="宋体" w:hAnsi="宋体"/>
                <w:kern w:val="0"/>
              </w:rPr>
            </w:pPr>
            <w:r>
              <w:rPr>
                <w:rFonts w:hint="eastAsia" w:ascii="宋体" w:hAnsi="宋体"/>
                <w:kern w:val="0"/>
              </w:rPr>
              <w:t>2016</w:t>
            </w:r>
          </w:p>
        </w:tc>
        <w:tc>
          <w:tcPr>
            <w:tcW w:w="1469" w:type="dxa"/>
            <w:vAlign w:val="center"/>
          </w:tcPr>
          <w:p>
            <w:pPr>
              <w:snapToGrid w:val="0"/>
              <w:spacing w:line="300" w:lineRule="auto"/>
              <w:jc w:val="center"/>
              <w:rPr>
                <w:rFonts w:ascii="宋体" w:hAnsi="宋体"/>
                <w:kern w:val="0"/>
              </w:rPr>
            </w:pPr>
          </w:p>
        </w:tc>
        <w:tc>
          <w:tcPr>
            <w:tcW w:w="1251" w:type="dxa"/>
            <w:vAlign w:val="center"/>
          </w:tcPr>
          <w:p>
            <w:pPr>
              <w:snapToGrid w:val="0"/>
              <w:spacing w:line="300" w:lineRule="auto"/>
              <w:jc w:val="center"/>
              <w:rPr>
                <w:rFonts w:ascii="宋体" w:hAnsi="宋体"/>
                <w:kern w:val="0"/>
              </w:rPr>
            </w:pPr>
            <w:r>
              <w:rPr>
                <w:rFonts w:hint="eastAsia" w:ascii="宋体" w:hAnsi="宋体"/>
                <w:kern w:val="0"/>
              </w:rPr>
              <w:t>2017</w:t>
            </w:r>
          </w:p>
        </w:tc>
        <w:tc>
          <w:tcPr>
            <w:tcW w:w="1159" w:type="dxa"/>
            <w:vAlign w:val="center"/>
          </w:tcPr>
          <w:p>
            <w:pPr>
              <w:snapToGrid w:val="0"/>
              <w:spacing w:line="300" w:lineRule="auto"/>
              <w:jc w:val="center"/>
              <w:rPr>
                <w:rFonts w:ascii="宋体" w:hAnsi="宋体"/>
                <w:kern w:val="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57" w:type="dxa"/>
            <w:vAlign w:val="center"/>
          </w:tcPr>
          <w:p>
            <w:pPr>
              <w:snapToGrid w:val="0"/>
              <w:spacing w:line="300" w:lineRule="auto"/>
              <w:jc w:val="center"/>
              <w:rPr>
                <w:rFonts w:ascii="宋体" w:hAnsi="宋体"/>
                <w:kern w:val="0"/>
              </w:rPr>
            </w:pPr>
            <w:r>
              <w:rPr>
                <w:rFonts w:hint="eastAsia" w:ascii="宋体" w:hAnsi="宋体"/>
                <w:kern w:val="0"/>
              </w:rPr>
              <w:t>行政人员数量</w:t>
            </w:r>
          </w:p>
        </w:tc>
        <w:tc>
          <w:tcPr>
            <w:tcW w:w="1279" w:type="dxa"/>
            <w:vAlign w:val="center"/>
          </w:tcPr>
          <w:p>
            <w:pPr>
              <w:snapToGrid w:val="0"/>
              <w:spacing w:line="300" w:lineRule="auto"/>
              <w:jc w:val="center"/>
              <w:rPr>
                <w:rFonts w:ascii="宋体" w:hAnsi="宋体"/>
                <w:kern w:val="0"/>
              </w:rPr>
            </w:pPr>
            <w:r>
              <w:rPr>
                <w:rFonts w:hint="eastAsia" w:ascii="宋体" w:hAnsi="宋体"/>
                <w:kern w:val="0"/>
              </w:rPr>
              <w:t>2015</w:t>
            </w:r>
          </w:p>
        </w:tc>
        <w:tc>
          <w:tcPr>
            <w:tcW w:w="1279" w:type="dxa"/>
            <w:gridSpan w:val="2"/>
            <w:vAlign w:val="center"/>
          </w:tcPr>
          <w:p>
            <w:pPr>
              <w:snapToGrid w:val="0"/>
              <w:spacing w:line="300" w:lineRule="auto"/>
              <w:jc w:val="center"/>
              <w:rPr>
                <w:rFonts w:ascii="宋体" w:hAnsi="宋体"/>
                <w:kern w:val="0"/>
              </w:rPr>
            </w:pPr>
          </w:p>
        </w:tc>
        <w:tc>
          <w:tcPr>
            <w:tcW w:w="1359" w:type="dxa"/>
            <w:vAlign w:val="center"/>
          </w:tcPr>
          <w:p>
            <w:pPr>
              <w:snapToGrid w:val="0"/>
              <w:spacing w:line="300" w:lineRule="auto"/>
              <w:jc w:val="center"/>
              <w:rPr>
                <w:rFonts w:ascii="宋体" w:hAnsi="宋体"/>
                <w:kern w:val="0"/>
              </w:rPr>
            </w:pPr>
            <w:r>
              <w:rPr>
                <w:rFonts w:hint="eastAsia" w:ascii="宋体" w:hAnsi="宋体"/>
                <w:kern w:val="0"/>
              </w:rPr>
              <w:t>2016</w:t>
            </w:r>
          </w:p>
        </w:tc>
        <w:tc>
          <w:tcPr>
            <w:tcW w:w="1469" w:type="dxa"/>
            <w:vAlign w:val="center"/>
          </w:tcPr>
          <w:p>
            <w:pPr>
              <w:snapToGrid w:val="0"/>
              <w:spacing w:line="300" w:lineRule="auto"/>
              <w:jc w:val="center"/>
              <w:rPr>
                <w:rFonts w:ascii="宋体" w:hAnsi="宋体"/>
                <w:kern w:val="0"/>
              </w:rPr>
            </w:pPr>
          </w:p>
        </w:tc>
        <w:tc>
          <w:tcPr>
            <w:tcW w:w="1251" w:type="dxa"/>
            <w:vAlign w:val="center"/>
          </w:tcPr>
          <w:p>
            <w:pPr>
              <w:snapToGrid w:val="0"/>
              <w:spacing w:line="300" w:lineRule="auto"/>
              <w:jc w:val="center"/>
              <w:rPr>
                <w:rFonts w:ascii="宋体" w:hAnsi="宋体"/>
                <w:kern w:val="0"/>
              </w:rPr>
            </w:pPr>
            <w:r>
              <w:rPr>
                <w:rFonts w:hint="eastAsia" w:ascii="宋体" w:hAnsi="宋体"/>
                <w:kern w:val="0"/>
              </w:rPr>
              <w:t>2017</w:t>
            </w:r>
          </w:p>
        </w:tc>
        <w:tc>
          <w:tcPr>
            <w:tcW w:w="1159" w:type="dxa"/>
            <w:vAlign w:val="center"/>
          </w:tcPr>
          <w:p>
            <w:pPr>
              <w:snapToGrid w:val="0"/>
              <w:spacing w:line="300" w:lineRule="auto"/>
              <w:jc w:val="center"/>
              <w:rPr>
                <w:rFonts w:ascii="宋体" w:hAnsi="宋体"/>
                <w:kern w:val="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57" w:type="dxa"/>
            <w:vMerge w:val="restart"/>
            <w:vAlign w:val="center"/>
          </w:tcPr>
          <w:p>
            <w:pPr>
              <w:snapToGrid w:val="0"/>
              <w:spacing w:line="300" w:lineRule="auto"/>
              <w:jc w:val="center"/>
              <w:rPr>
                <w:rFonts w:ascii="宋体" w:hAnsi="宋体"/>
                <w:kern w:val="0"/>
              </w:rPr>
            </w:pPr>
            <w:r>
              <w:rPr>
                <w:rFonts w:hint="eastAsia" w:ascii="宋体" w:hAnsi="宋体"/>
                <w:kern w:val="0"/>
              </w:rPr>
              <w:t>近三年研究成果与活动</w:t>
            </w:r>
          </w:p>
        </w:tc>
        <w:tc>
          <w:tcPr>
            <w:tcW w:w="2558" w:type="dxa"/>
            <w:gridSpan w:val="3"/>
          </w:tcPr>
          <w:p>
            <w:pPr>
              <w:rPr>
                <w:rFonts w:ascii="宋体" w:hAnsi="宋体"/>
              </w:rPr>
            </w:pPr>
            <w:r>
              <w:rPr>
                <w:rFonts w:hint="eastAsia" w:ascii="宋体" w:hAnsi="宋体"/>
              </w:rPr>
              <w:t>中央权威媒体发文数量</w:t>
            </w:r>
          </w:p>
        </w:tc>
        <w:tc>
          <w:tcPr>
            <w:tcW w:w="5238" w:type="dxa"/>
            <w:gridSpan w:val="4"/>
            <w:vAlign w:val="center"/>
          </w:tcPr>
          <w:p>
            <w:pPr>
              <w:snapToGrid w:val="0"/>
              <w:spacing w:line="300" w:lineRule="auto"/>
              <w:rPr>
                <w:rFonts w:ascii="宋体" w:hAnsi="宋体"/>
                <w:kern w:val="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57" w:type="dxa"/>
            <w:vMerge w:val="continue"/>
            <w:vAlign w:val="center"/>
          </w:tcPr>
          <w:p>
            <w:pPr>
              <w:snapToGrid w:val="0"/>
              <w:spacing w:line="300" w:lineRule="auto"/>
              <w:rPr>
                <w:rFonts w:ascii="宋体" w:hAnsi="宋体"/>
                <w:kern w:val="0"/>
              </w:rPr>
            </w:pPr>
          </w:p>
        </w:tc>
        <w:tc>
          <w:tcPr>
            <w:tcW w:w="2558" w:type="dxa"/>
            <w:gridSpan w:val="3"/>
            <w:tcBorders>
              <w:bottom w:val="single" w:color="auto" w:sz="4" w:space="0"/>
            </w:tcBorders>
          </w:tcPr>
          <w:p>
            <w:pPr>
              <w:rPr>
                <w:rFonts w:ascii="宋体" w:hAnsi="宋体"/>
              </w:rPr>
            </w:pPr>
            <w:r>
              <w:rPr>
                <w:rFonts w:hint="eastAsia" w:ascii="宋体" w:hAnsi="宋体"/>
              </w:rPr>
              <w:t>国家级科研项目数量</w:t>
            </w:r>
          </w:p>
        </w:tc>
        <w:tc>
          <w:tcPr>
            <w:tcW w:w="5238" w:type="dxa"/>
            <w:gridSpan w:val="4"/>
            <w:tcBorders>
              <w:bottom w:val="single" w:color="auto" w:sz="4" w:space="0"/>
            </w:tcBorders>
            <w:vAlign w:val="center"/>
          </w:tcPr>
          <w:p>
            <w:pPr>
              <w:snapToGrid w:val="0"/>
              <w:spacing w:line="300" w:lineRule="auto"/>
              <w:rPr>
                <w:rFonts w:ascii="宋体" w:hAnsi="宋体"/>
                <w:kern w:val="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57" w:type="dxa"/>
            <w:vMerge w:val="continue"/>
            <w:vAlign w:val="center"/>
          </w:tcPr>
          <w:p>
            <w:pPr>
              <w:snapToGrid w:val="0"/>
              <w:spacing w:line="300" w:lineRule="auto"/>
              <w:rPr>
                <w:rFonts w:ascii="宋体" w:hAnsi="宋体"/>
                <w:kern w:val="0"/>
              </w:rPr>
            </w:pPr>
          </w:p>
        </w:tc>
        <w:tc>
          <w:tcPr>
            <w:tcW w:w="2558" w:type="dxa"/>
            <w:gridSpan w:val="3"/>
            <w:tcBorders>
              <w:top w:val="single" w:color="auto" w:sz="4" w:space="0"/>
              <w:bottom w:val="single" w:color="auto" w:sz="4" w:space="0"/>
            </w:tcBorders>
          </w:tcPr>
          <w:p>
            <w:pPr>
              <w:rPr>
                <w:rFonts w:ascii="宋体" w:hAnsi="宋体"/>
              </w:rPr>
            </w:pPr>
            <w:r>
              <w:rPr>
                <w:rFonts w:hint="eastAsia" w:ascii="宋体" w:hAnsi="宋体"/>
              </w:rPr>
              <w:t>省部级项目数量</w:t>
            </w:r>
          </w:p>
        </w:tc>
        <w:tc>
          <w:tcPr>
            <w:tcW w:w="5238" w:type="dxa"/>
            <w:gridSpan w:val="4"/>
            <w:tcBorders>
              <w:top w:val="single" w:color="auto" w:sz="4" w:space="0"/>
              <w:bottom w:val="single" w:color="auto" w:sz="4" w:space="0"/>
            </w:tcBorders>
            <w:vAlign w:val="center"/>
          </w:tcPr>
          <w:p>
            <w:pPr>
              <w:snapToGrid w:val="0"/>
              <w:spacing w:line="300" w:lineRule="auto"/>
              <w:rPr>
                <w:rFonts w:ascii="宋体" w:hAnsi="宋体"/>
                <w:kern w:val="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57" w:type="dxa"/>
            <w:vMerge w:val="continue"/>
            <w:vAlign w:val="center"/>
          </w:tcPr>
          <w:p>
            <w:pPr>
              <w:snapToGrid w:val="0"/>
              <w:spacing w:line="300" w:lineRule="auto"/>
              <w:rPr>
                <w:rFonts w:ascii="宋体" w:hAnsi="宋体"/>
                <w:kern w:val="0"/>
              </w:rPr>
            </w:pPr>
          </w:p>
        </w:tc>
        <w:tc>
          <w:tcPr>
            <w:tcW w:w="2558" w:type="dxa"/>
            <w:gridSpan w:val="3"/>
            <w:tcBorders>
              <w:top w:val="single" w:color="auto" w:sz="4" w:space="0"/>
              <w:bottom w:val="single" w:color="auto" w:sz="4" w:space="0"/>
            </w:tcBorders>
          </w:tcPr>
          <w:p>
            <w:pPr>
              <w:rPr>
                <w:rFonts w:ascii="宋体" w:hAnsi="宋体"/>
              </w:rPr>
            </w:pPr>
            <w:r>
              <w:rPr>
                <w:rFonts w:hint="eastAsia" w:ascii="宋体" w:hAnsi="宋体"/>
              </w:rPr>
              <w:t>研究报告数量</w:t>
            </w:r>
          </w:p>
        </w:tc>
        <w:tc>
          <w:tcPr>
            <w:tcW w:w="5238" w:type="dxa"/>
            <w:gridSpan w:val="4"/>
            <w:tcBorders>
              <w:top w:val="single" w:color="auto" w:sz="4" w:space="0"/>
              <w:bottom w:val="single" w:color="auto" w:sz="4" w:space="0"/>
            </w:tcBorders>
            <w:vAlign w:val="center"/>
          </w:tcPr>
          <w:p>
            <w:pPr>
              <w:snapToGrid w:val="0"/>
              <w:spacing w:line="300" w:lineRule="auto"/>
              <w:rPr>
                <w:rFonts w:ascii="宋体" w:hAnsi="宋体"/>
                <w:kern w:val="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57" w:type="dxa"/>
            <w:vMerge w:val="continue"/>
            <w:vAlign w:val="center"/>
          </w:tcPr>
          <w:p>
            <w:pPr>
              <w:snapToGrid w:val="0"/>
              <w:spacing w:line="300" w:lineRule="auto"/>
              <w:rPr>
                <w:rFonts w:ascii="宋体" w:hAnsi="宋体"/>
                <w:kern w:val="0"/>
              </w:rPr>
            </w:pPr>
          </w:p>
        </w:tc>
        <w:tc>
          <w:tcPr>
            <w:tcW w:w="2558" w:type="dxa"/>
            <w:gridSpan w:val="3"/>
            <w:tcBorders>
              <w:top w:val="single" w:color="auto" w:sz="4" w:space="0"/>
              <w:bottom w:val="single" w:color="auto" w:sz="4" w:space="0"/>
            </w:tcBorders>
          </w:tcPr>
          <w:p>
            <w:pPr>
              <w:rPr>
                <w:rFonts w:ascii="宋体" w:hAnsi="宋体"/>
              </w:rPr>
            </w:pPr>
            <w:r>
              <w:rPr>
                <w:rFonts w:hint="eastAsia" w:ascii="宋体" w:hAnsi="宋体"/>
              </w:rPr>
              <w:t>专著数量</w:t>
            </w:r>
          </w:p>
        </w:tc>
        <w:tc>
          <w:tcPr>
            <w:tcW w:w="5238" w:type="dxa"/>
            <w:gridSpan w:val="4"/>
            <w:tcBorders>
              <w:top w:val="single" w:color="auto" w:sz="4" w:space="0"/>
              <w:bottom w:val="single" w:color="auto" w:sz="4" w:space="0"/>
            </w:tcBorders>
            <w:vAlign w:val="center"/>
          </w:tcPr>
          <w:p>
            <w:pPr>
              <w:snapToGrid w:val="0"/>
              <w:spacing w:line="300" w:lineRule="auto"/>
              <w:rPr>
                <w:rFonts w:ascii="宋体" w:hAnsi="宋体"/>
                <w:kern w:val="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57" w:type="dxa"/>
            <w:vMerge w:val="continue"/>
            <w:vAlign w:val="center"/>
          </w:tcPr>
          <w:p>
            <w:pPr>
              <w:snapToGrid w:val="0"/>
              <w:spacing w:line="300" w:lineRule="auto"/>
              <w:rPr>
                <w:rFonts w:ascii="宋体" w:hAnsi="宋体"/>
                <w:kern w:val="0"/>
              </w:rPr>
            </w:pPr>
          </w:p>
        </w:tc>
        <w:tc>
          <w:tcPr>
            <w:tcW w:w="2558" w:type="dxa"/>
            <w:gridSpan w:val="3"/>
            <w:tcBorders>
              <w:top w:val="single" w:color="auto" w:sz="4" w:space="0"/>
              <w:bottom w:val="single" w:color="auto" w:sz="4" w:space="0"/>
            </w:tcBorders>
          </w:tcPr>
          <w:p>
            <w:pPr>
              <w:rPr>
                <w:rFonts w:ascii="宋体" w:hAnsi="宋体"/>
              </w:rPr>
            </w:pPr>
            <w:r>
              <w:rPr>
                <w:rFonts w:hint="eastAsia" w:ascii="宋体" w:hAnsi="宋体"/>
              </w:rPr>
              <w:t>CSSCI来源刊论文数</w:t>
            </w:r>
          </w:p>
        </w:tc>
        <w:tc>
          <w:tcPr>
            <w:tcW w:w="5238" w:type="dxa"/>
            <w:gridSpan w:val="4"/>
            <w:tcBorders>
              <w:top w:val="single" w:color="auto" w:sz="4" w:space="0"/>
              <w:bottom w:val="single" w:color="auto" w:sz="4" w:space="0"/>
            </w:tcBorders>
            <w:vAlign w:val="center"/>
          </w:tcPr>
          <w:p>
            <w:pPr>
              <w:snapToGrid w:val="0"/>
              <w:spacing w:line="300" w:lineRule="auto"/>
              <w:rPr>
                <w:rFonts w:ascii="宋体" w:hAnsi="宋体"/>
                <w:kern w:val="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67" w:hRule="atLeast"/>
        </w:trPr>
        <w:tc>
          <w:tcPr>
            <w:tcW w:w="1057" w:type="dxa"/>
            <w:vMerge w:val="continue"/>
            <w:vAlign w:val="center"/>
          </w:tcPr>
          <w:p>
            <w:pPr>
              <w:snapToGrid w:val="0"/>
              <w:spacing w:line="300" w:lineRule="auto"/>
              <w:rPr>
                <w:rFonts w:ascii="宋体" w:hAnsi="宋体"/>
                <w:kern w:val="0"/>
              </w:rPr>
            </w:pPr>
          </w:p>
        </w:tc>
        <w:tc>
          <w:tcPr>
            <w:tcW w:w="2558" w:type="dxa"/>
            <w:gridSpan w:val="3"/>
            <w:tcBorders>
              <w:top w:val="single" w:color="auto" w:sz="4" w:space="0"/>
              <w:bottom w:val="single" w:color="auto" w:sz="4" w:space="0"/>
            </w:tcBorders>
            <w:vAlign w:val="center"/>
          </w:tcPr>
          <w:p>
            <w:pPr>
              <w:snapToGrid w:val="0"/>
              <w:spacing w:line="300" w:lineRule="auto"/>
              <w:rPr>
                <w:rFonts w:ascii="宋体" w:hAnsi="宋体"/>
                <w:kern w:val="0"/>
              </w:rPr>
            </w:pPr>
            <w:r>
              <w:rPr>
                <w:rFonts w:hint="eastAsia" w:ascii="宋体" w:hAnsi="宋体"/>
                <w:kern w:val="0"/>
              </w:rPr>
              <w:t>撰写内参数量</w:t>
            </w:r>
          </w:p>
        </w:tc>
        <w:tc>
          <w:tcPr>
            <w:tcW w:w="1359" w:type="dxa"/>
            <w:tcBorders>
              <w:top w:val="single" w:color="auto" w:sz="4" w:space="0"/>
              <w:bottom w:val="single" w:color="auto" w:sz="4" w:space="0"/>
            </w:tcBorders>
            <w:vAlign w:val="center"/>
          </w:tcPr>
          <w:p>
            <w:pPr>
              <w:snapToGrid w:val="0"/>
              <w:spacing w:line="300" w:lineRule="auto"/>
              <w:rPr>
                <w:rFonts w:ascii="宋体" w:hAnsi="宋体"/>
                <w:kern w:val="0"/>
              </w:rPr>
            </w:pPr>
          </w:p>
        </w:tc>
        <w:tc>
          <w:tcPr>
            <w:tcW w:w="1469" w:type="dxa"/>
            <w:tcBorders>
              <w:top w:val="single" w:color="auto" w:sz="4" w:space="0"/>
              <w:bottom w:val="single" w:color="auto" w:sz="4" w:space="0"/>
            </w:tcBorders>
            <w:vAlign w:val="center"/>
          </w:tcPr>
          <w:p>
            <w:pPr>
              <w:snapToGrid w:val="0"/>
              <w:spacing w:line="300" w:lineRule="auto"/>
              <w:rPr>
                <w:rFonts w:ascii="宋体" w:hAnsi="宋体"/>
                <w:kern w:val="0"/>
              </w:rPr>
            </w:pPr>
            <w:r>
              <w:rPr>
                <w:rFonts w:hint="eastAsia" w:ascii="宋体" w:hAnsi="宋体"/>
                <w:kern w:val="0"/>
              </w:rPr>
              <w:t>获得批示</w:t>
            </w:r>
          </w:p>
          <w:p>
            <w:pPr>
              <w:snapToGrid w:val="0"/>
              <w:spacing w:line="300" w:lineRule="auto"/>
              <w:rPr>
                <w:rFonts w:ascii="宋体" w:hAnsi="宋体"/>
                <w:kern w:val="0"/>
              </w:rPr>
            </w:pPr>
            <w:r>
              <w:rPr>
                <w:rFonts w:hint="eastAsia" w:ascii="宋体" w:hAnsi="宋体"/>
                <w:kern w:val="0"/>
              </w:rPr>
              <w:t>数量</w:t>
            </w:r>
          </w:p>
        </w:tc>
        <w:tc>
          <w:tcPr>
            <w:tcW w:w="2410" w:type="dxa"/>
            <w:gridSpan w:val="2"/>
            <w:tcBorders>
              <w:top w:val="single" w:color="auto" w:sz="4" w:space="0"/>
              <w:bottom w:val="single" w:color="auto" w:sz="4" w:space="0"/>
            </w:tcBorders>
            <w:vAlign w:val="center"/>
          </w:tcPr>
          <w:p>
            <w:pPr>
              <w:snapToGrid w:val="0"/>
              <w:spacing w:line="300" w:lineRule="auto"/>
              <w:rPr>
                <w:rFonts w:ascii="宋体" w:hAnsi="宋体"/>
                <w:kern w:val="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795" w:hRule="atLeast"/>
        </w:trPr>
        <w:tc>
          <w:tcPr>
            <w:tcW w:w="1057" w:type="dxa"/>
            <w:vMerge w:val="restart"/>
            <w:vAlign w:val="center"/>
          </w:tcPr>
          <w:p>
            <w:pPr>
              <w:snapToGrid w:val="0"/>
              <w:spacing w:line="300" w:lineRule="auto"/>
              <w:jc w:val="center"/>
              <w:rPr>
                <w:rFonts w:ascii="宋体" w:hAnsi="宋体"/>
                <w:kern w:val="0"/>
              </w:rPr>
            </w:pPr>
            <w:r>
              <w:rPr>
                <w:rFonts w:hint="eastAsia" w:ascii="宋体" w:hAnsi="宋体"/>
                <w:kern w:val="0"/>
              </w:rPr>
              <w:t>近三年智库举办的活动</w:t>
            </w:r>
          </w:p>
        </w:tc>
        <w:tc>
          <w:tcPr>
            <w:tcW w:w="2551" w:type="dxa"/>
            <w:gridSpan w:val="2"/>
            <w:tcBorders>
              <w:top w:val="single" w:color="auto" w:sz="4" w:space="0"/>
              <w:bottom w:val="single" w:color="auto" w:sz="4" w:space="0"/>
            </w:tcBorders>
          </w:tcPr>
          <w:p>
            <w:pPr>
              <w:snapToGrid w:val="0"/>
              <w:spacing w:line="300" w:lineRule="auto"/>
              <w:rPr>
                <w:rFonts w:ascii="宋体" w:hAnsi="宋体"/>
                <w:kern w:val="0"/>
                <w:szCs w:val="21"/>
              </w:rPr>
            </w:pPr>
            <w:r>
              <w:rPr>
                <w:rFonts w:hint="eastAsia" w:ascii="宋体" w:hAnsi="宋体"/>
                <w:kern w:val="0"/>
                <w:szCs w:val="21"/>
              </w:rPr>
              <w:t>主办/承办的全国性会议（论坛）数量</w:t>
            </w:r>
          </w:p>
        </w:tc>
        <w:tc>
          <w:tcPr>
            <w:tcW w:w="5245" w:type="dxa"/>
            <w:gridSpan w:val="5"/>
            <w:tcBorders>
              <w:top w:val="single" w:color="auto" w:sz="4" w:space="0"/>
              <w:bottom w:val="single" w:color="auto" w:sz="4" w:space="0"/>
            </w:tcBorders>
          </w:tcPr>
          <w:p>
            <w:pPr>
              <w:snapToGrid w:val="0"/>
              <w:spacing w:line="300" w:lineRule="auto"/>
              <w:rPr>
                <w:rFonts w:ascii="宋体" w:hAnsi="宋体"/>
                <w:kern w:val="0"/>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795" w:hRule="atLeast"/>
        </w:trPr>
        <w:tc>
          <w:tcPr>
            <w:tcW w:w="1057" w:type="dxa"/>
            <w:vMerge w:val="continue"/>
            <w:vAlign w:val="center"/>
          </w:tcPr>
          <w:p>
            <w:pPr>
              <w:snapToGrid w:val="0"/>
              <w:spacing w:line="300" w:lineRule="auto"/>
              <w:jc w:val="center"/>
              <w:rPr>
                <w:rFonts w:ascii="宋体" w:hAnsi="宋体"/>
                <w:kern w:val="0"/>
              </w:rPr>
            </w:pPr>
          </w:p>
        </w:tc>
        <w:tc>
          <w:tcPr>
            <w:tcW w:w="2551" w:type="dxa"/>
            <w:gridSpan w:val="2"/>
            <w:tcBorders>
              <w:top w:val="single" w:color="auto" w:sz="4" w:space="0"/>
              <w:bottom w:val="single" w:color="auto" w:sz="4" w:space="0"/>
            </w:tcBorders>
          </w:tcPr>
          <w:p>
            <w:pPr>
              <w:snapToGrid w:val="0"/>
              <w:spacing w:line="300" w:lineRule="auto"/>
              <w:rPr>
                <w:rFonts w:ascii="宋体" w:hAnsi="宋体"/>
                <w:kern w:val="0"/>
                <w:szCs w:val="21"/>
              </w:rPr>
            </w:pPr>
            <w:r>
              <w:rPr>
                <w:rFonts w:hint="eastAsia" w:ascii="宋体" w:hAnsi="宋体"/>
                <w:kern w:val="0"/>
                <w:szCs w:val="21"/>
              </w:rPr>
              <w:t>主办/承办的省部级会议（论坛）数量</w:t>
            </w:r>
          </w:p>
        </w:tc>
        <w:tc>
          <w:tcPr>
            <w:tcW w:w="5245" w:type="dxa"/>
            <w:gridSpan w:val="5"/>
            <w:tcBorders>
              <w:top w:val="single" w:color="auto" w:sz="4" w:space="0"/>
              <w:bottom w:val="single" w:color="auto" w:sz="4" w:space="0"/>
            </w:tcBorders>
          </w:tcPr>
          <w:p>
            <w:pPr>
              <w:snapToGrid w:val="0"/>
              <w:spacing w:line="300" w:lineRule="auto"/>
              <w:rPr>
                <w:rFonts w:ascii="宋体" w:hAnsi="宋体"/>
                <w:kern w:val="0"/>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795" w:hRule="atLeast"/>
        </w:trPr>
        <w:tc>
          <w:tcPr>
            <w:tcW w:w="1057" w:type="dxa"/>
            <w:vMerge w:val="continue"/>
            <w:vAlign w:val="center"/>
          </w:tcPr>
          <w:p>
            <w:pPr>
              <w:snapToGrid w:val="0"/>
              <w:spacing w:line="300" w:lineRule="auto"/>
              <w:jc w:val="center"/>
              <w:rPr>
                <w:rFonts w:ascii="宋体" w:hAnsi="宋体"/>
                <w:kern w:val="0"/>
              </w:rPr>
            </w:pPr>
          </w:p>
        </w:tc>
        <w:tc>
          <w:tcPr>
            <w:tcW w:w="2551" w:type="dxa"/>
            <w:gridSpan w:val="2"/>
            <w:tcBorders>
              <w:top w:val="single" w:color="auto" w:sz="4" w:space="0"/>
              <w:bottom w:val="single" w:color="auto" w:sz="4" w:space="0"/>
            </w:tcBorders>
          </w:tcPr>
          <w:p>
            <w:pPr>
              <w:snapToGrid w:val="0"/>
              <w:spacing w:line="300" w:lineRule="auto"/>
              <w:rPr>
                <w:rFonts w:ascii="宋体" w:hAnsi="宋体"/>
                <w:kern w:val="0"/>
                <w:szCs w:val="21"/>
              </w:rPr>
            </w:pPr>
            <w:r>
              <w:rPr>
                <w:rFonts w:hint="eastAsia" w:ascii="宋体" w:hAnsi="宋体"/>
                <w:kern w:val="0"/>
                <w:szCs w:val="21"/>
              </w:rPr>
              <w:t>主办/承办的省部级以上培训数量</w:t>
            </w:r>
          </w:p>
        </w:tc>
        <w:tc>
          <w:tcPr>
            <w:tcW w:w="5245" w:type="dxa"/>
            <w:gridSpan w:val="5"/>
            <w:tcBorders>
              <w:top w:val="single" w:color="auto" w:sz="4" w:space="0"/>
              <w:bottom w:val="single" w:color="auto" w:sz="4" w:space="0"/>
            </w:tcBorders>
          </w:tcPr>
          <w:p>
            <w:pPr>
              <w:snapToGrid w:val="0"/>
              <w:spacing w:line="300" w:lineRule="auto"/>
              <w:rPr>
                <w:rFonts w:ascii="宋体" w:hAnsi="宋体"/>
                <w:kern w:val="0"/>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2415" w:hRule="atLeast"/>
        </w:trPr>
        <w:tc>
          <w:tcPr>
            <w:tcW w:w="1057" w:type="dxa"/>
            <w:vAlign w:val="center"/>
          </w:tcPr>
          <w:p>
            <w:pPr>
              <w:snapToGrid w:val="0"/>
              <w:spacing w:line="300" w:lineRule="auto"/>
              <w:jc w:val="center"/>
              <w:rPr>
                <w:rFonts w:ascii="宋体" w:hAnsi="宋体"/>
                <w:kern w:val="0"/>
              </w:rPr>
            </w:pPr>
            <w:r>
              <w:rPr>
                <w:rFonts w:hint="eastAsia" w:ascii="宋体" w:hAnsi="宋体"/>
                <w:kern w:val="0"/>
              </w:rPr>
              <w:t>机构简介</w:t>
            </w:r>
          </w:p>
        </w:tc>
        <w:tc>
          <w:tcPr>
            <w:tcW w:w="7796" w:type="dxa"/>
            <w:gridSpan w:val="7"/>
            <w:tcBorders>
              <w:top w:val="single" w:color="auto" w:sz="4" w:space="0"/>
            </w:tcBorders>
          </w:tcPr>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p>
            <w:pPr>
              <w:snapToGrid w:val="0"/>
              <w:spacing w:line="300" w:lineRule="auto"/>
              <w:rPr>
                <w:rFonts w:ascii="宋体" w:hAnsi="宋体"/>
                <w:kern w:val="0"/>
                <w:sz w:val="28"/>
                <w:szCs w:val="28"/>
              </w:rPr>
            </w:pPr>
          </w:p>
        </w:tc>
      </w:tr>
    </w:tbl>
    <w:p>
      <w:pPr>
        <w:rPr>
          <w:rFonts w:eastAsia="黑体"/>
          <w:sz w:val="30"/>
        </w:rPr>
      </w:pPr>
      <w:r>
        <w:rPr>
          <w:rFonts w:hint="eastAsia" w:eastAsia="黑体"/>
          <w:sz w:val="30"/>
        </w:rPr>
        <w:t>二</w:t>
      </w:r>
      <w:r>
        <w:rPr>
          <w:rFonts w:eastAsia="黑体"/>
          <w:sz w:val="30"/>
        </w:rPr>
        <w:t>、</w:t>
      </w:r>
      <w:r>
        <w:rPr>
          <w:rFonts w:hint="eastAsia" w:eastAsia="黑体"/>
          <w:sz w:val="30"/>
        </w:rPr>
        <w:t>主管/直属单位科研管理部门推荐意见</w:t>
      </w:r>
    </w:p>
    <w:p>
      <w:r>
        <mc:AlternateContent>
          <mc:Choice Requires="wps">
            <w:drawing>
              <wp:inline distT="0" distB="0" distL="0" distR="0">
                <wp:extent cx="5271770" cy="2233295"/>
                <wp:effectExtent l="4445" t="4445" r="19685" b="10160"/>
                <wp:docPr id="217"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272088" cy="2233613"/>
                        </a:xfrm>
                        <a:prstGeom prst="rect">
                          <a:avLst/>
                        </a:prstGeom>
                        <a:solidFill>
                          <a:srgbClr val="FFFFFF"/>
                        </a:solidFill>
                        <a:ln w="9525">
                          <a:solidFill>
                            <a:srgbClr val="000000"/>
                          </a:solidFill>
                          <a:miter lim="800000"/>
                        </a:ln>
                      </wps:spPr>
                      <wps:txbx>
                        <w:txbxContent>
                          <w:p/>
                          <w:p/>
                          <w:p/>
                          <w:p/>
                          <w:p/>
                          <w:p/>
                          <w:p/>
                          <w:p/>
                          <w:p>
                            <w:r>
                              <w:rPr>
                                <w:rFonts w:hint="eastAsia"/>
                              </w:rPr>
                              <w:t xml:space="preserve">                                                    （盖章</w:t>
                            </w:r>
                            <w:r>
                              <w:t>）</w:t>
                            </w:r>
                          </w:p>
                          <w:p>
                            <w:r>
                              <w:rPr>
                                <w:rFonts w:hint="eastAsia"/>
                              </w:rPr>
                              <w:t xml:space="preserve">                                                     </w:t>
                            </w:r>
                            <w:r>
                              <w:t>日</w:t>
                            </w:r>
                            <w:r>
                              <w:rPr>
                                <w:rFonts w:hint="eastAsia"/>
                              </w:rPr>
                              <w:t xml:space="preserve">  </w:t>
                            </w:r>
                            <w:r>
                              <w:t>期</w:t>
                            </w:r>
                          </w:p>
                        </w:txbxContent>
                      </wps:txbx>
                      <wps:bodyPr rot="0" vert="horz" wrap="square" lIns="91440" tIns="45720" rIns="91440" bIns="45720" anchor="t" anchorCtr="0">
                        <a:noAutofit/>
                      </wps:bodyPr>
                    </wps:wsp>
                  </a:graphicData>
                </a:graphic>
              </wp:inline>
            </w:drawing>
          </mc:Choice>
          <mc:Fallback>
            <w:pict>
              <v:shape id="文本框 2" o:spid="_x0000_s1026" o:spt="202" type="#_x0000_t202" style="height:175.85pt;width:415.1pt;" fillcolor="#FFFFFF" filled="t" stroked="t" coordsize="21600,21600" o:gfxdata="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ADUBzdYA&#10;AAAFAQAADwAAAAAAAAABACAAAAAiAAAAZHJzL2Rvd25yZXYueG1sUEsBAhQAFAAAAAgAh07iQBfC&#10;HGAhAgAAMAQAAA4AAAAAAAAAAQAgAAAAJQEAAGRycy9lMm9Eb2MueG1sUEsFBgAAAAAGAAYAWQEA&#10;ALgFAAAAAA==&#10;">
                <v:fill on="t" focussize="0,0"/>
                <v:stroke color="#000000" miterlimit="8" joinstyle="miter"/>
                <v:imagedata o:title=""/>
                <o:lock v:ext="edit" aspectratio="f"/>
                <v:textbox>
                  <w:txbxContent>
                    <w:p/>
                    <w:p/>
                    <w:p/>
                    <w:p/>
                    <w:p/>
                    <w:p/>
                    <w:p/>
                    <w:p/>
                    <w:p>
                      <w:r>
                        <w:rPr>
                          <w:rFonts w:hint="eastAsia"/>
                        </w:rPr>
                        <w:t xml:space="preserve">                                                    （盖章</w:t>
                      </w:r>
                      <w:r>
                        <w:t>）</w:t>
                      </w:r>
                    </w:p>
                    <w:p>
                      <w:r>
                        <w:rPr>
                          <w:rFonts w:hint="eastAsia"/>
                        </w:rPr>
                        <w:t xml:space="preserve">                                                     </w:t>
                      </w:r>
                      <w:r>
                        <w:t>日</w:t>
                      </w:r>
                      <w:r>
                        <w:rPr>
                          <w:rFonts w:hint="eastAsia"/>
                        </w:rPr>
                        <w:t xml:space="preserve">  </w:t>
                      </w:r>
                      <w:r>
                        <w:t>期</w:t>
                      </w:r>
                    </w:p>
                  </w:txbxContent>
                </v:textbox>
                <w10:wrap type="none"/>
                <w10:anchorlock/>
              </v:shape>
            </w:pict>
          </mc:Fallback>
        </mc:AlternateContent>
      </w:r>
    </w:p>
    <w:p>
      <w:pPr>
        <w:snapToGrid w:val="0"/>
        <w:spacing w:line="300" w:lineRule="auto"/>
        <w:rPr>
          <w:rFonts w:eastAsia="黑体"/>
          <w:sz w:val="30"/>
        </w:rPr>
      </w:pPr>
      <w:r>
        <w:rPr>
          <w:rFonts w:hint="eastAsia" w:eastAsia="黑体"/>
          <w:sz w:val="30"/>
        </w:rPr>
        <w:t>三</w:t>
      </w:r>
      <w:r>
        <w:rPr>
          <w:rFonts w:eastAsia="黑体"/>
          <w:sz w:val="30"/>
        </w:rPr>
        <w:t>、</w:t>
      </w:r>
      <w:r>
        <w:rPr>
          <w:rFonts w:hint="eastAsia" w:eastAsia="黑体"/>
          <w:sz w:val="30"/>
        </w:rPr>
        <w:t>初选资格审核意见</w:t>
      </w:r>
    </w:p>
    <w:p>
      <w:r>
        <mc:AlternateContent>
          <mc:Choice Requires="wps">
            <w:drawing>
              <wp:inline distT="0" distB="0" distL="0" distR="0">
                <wp:extent cx="5257800" cy="2409825"/>
                <wp:effectExtent l="4445" t="4445" r="14605" b="5080"/>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257800" cy="2409825"/>
                        </a:xfrm>
                        <a:prstGeom prst="rect">
                          <a:avLst/>
                        </a:prstGeom>
                        <a:solidFill>
                          <a:srgbClr val="FFFFFF"/>
                        </a:solidFill>
                        <a:ln w="9525">
                          <a:solidFill>
                            <a:srgbClr val="000000"/>
                          </a:solidFill>
                          <a:miter lim="800000"/>
                        </a:ln>
                      </wps:spPr>
                      <wps:txbx>
                        <w:txbxContent>
                          <w:p/>
                          <w:p/>
                          <w:p/>
                          <w:p/>
                          <w:p/>
                          <w:p/>
                          <w:p/>
                          <w:p/>
                          <w:p/>
                          <w:p>
                            <w:pPr>
                              <w:ind w:firstLine="5460" w:firstLineChars="2600"/>
                            </w:pPr>
                            <w:r>
                              <w:rPr>
                                <w:rFonts w:hint="eastAsia"/>
                              </w:rPr>
                              <w:t>（签字</w:t>
                            </w:r>
                            <w:r>
                              <w:t>）</w:t>
                            </w:r>
                          </w:p>
                          <w:p>
                            <w:r>
                              <w:rPr>
                                <w:rFonts w:hint="eastAsia"/>
                              </w:rPr>
                              <w:t xml:space="preserve">                                                     </w:t>
                            </w:r>
                            <w:r>
                              <w:t>日</w:t>
                            </w:r>
                            <w:r>
                              <w:rPr>
                                <w:rFonts w:hint="eastAsia"/>
                              </w:rPr>
                              <w:t xml:space="preserve">  </w:t>
                            </w:r>
                            <w:r>
                              <w:t>期</w:t>
                            </w:r>
                          </w:p>
                          <w:p/>
                        </w:txbxContent>
                      </wps:txbx>
                      <wps:bodyPr rot="0" vert="horz" wrap="square" lIns="91440" tIns="45720" rIns="91440" bIns="45720" anchor="t" anchorCtr="0">
                        <a:noAutofit/>
                      </wps:bodyPr>
                    </wps:wsp>
                  </a:graphicData>
                </a:graphic>
              </wp:inline>
            </w:drawing>
          </mc:Choice>
          <mc:Fallback>
            <w:pict>
              <v:shape id="文本框 2" o:spid="_x0000_s1026" o:spt="202" type="#_x0000_t202" style="height:189.75pt;width:414pt;" fillcolor="#FFFFFF" filled="t" stroked="t" coordsize="21600,21600" o:gfxdata="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K44fVHWAAAA&#10;BQEAAA8AAAAAAAAAAQAgAAAAIgAAAGRycy9kb3ducmV2LnhtbFBLAQIUABQAAAAIAIdO4kBVyEHG&#10;HwIAAC4EAAAOAAAAAAAAAAEAIAAAACUBAABkcnMvZTJvRG9jLnhtbFBLBQYAAAAABgAGAFkBAAC2&#10;BQAAAAA=&#10;">
                <v:fill on="t" focussize="0,0"/>
                <v:stroke color="#000000" miterlimit="8" joinstyle="miter"/>
                <v:imagedata o:title=""/>
                <o:lock v:ext="edit" aspectratio="f"/>
                <v:textbox>
                  <w:txbxContent>
                    <w:p/>
                    <w:p/>
                    <w:p/>
                    <w:p/>
                    <w:p/>
                    <w:p/>
                    <w:p/>
                    <w:p/>
                    <w:p/>
                    <w:p>
                      <w:pPr>
                        <w:ind w:firstLine="5460" w:firstLineChars="2600"/>
                      </w:pPr>
                      <w:r>
                        <w:rPr>
                          <w:rFonts w:hint="eastAsia"/>
                        </w:rPr>
                        <w:t>（签字</w:t>
                      </w:r>
                      <w:r>
                        <w:t>）</w:t>
                      </w:r>
                    </w:p>
                    <w:p>
                      <w:r>
                        <w:rPr>
                          <w:rFonts w:hint="eastAsia"/>
                        </w:rPr>
                        <w:t xml:space="preserve">                                                     </w:t>
                      </w:r>
                      <w:r>
                        <w:t>日</w:t>
                      </w:r>
                      <w:r>
                        <w:rPr>
                          <w:rFonts w:hint="eastAsia"/>
                        </w:rPr>
                        <w:t xml:space="preserve">  </w:t>
                      </w:r>
                      <w:r>
                        <w:t>期</w:t>
                      </w:r>
                    </w:p>
                    <w:p/>
                  </w:txbxContent>
                </v:textbox>
                <w10:wrap type="none"/>
                <w10:anchorlock/>
              </v:shape>
            </w:pict>
          </mc:Fallback>
        </mc:AlternateContent>
      </w:r>
    </w:p>
    <w:p>
      <w:pPr>
        <w:jc w:val="left"/>
        <w:rPr>
          <w:rFonts w:eastAsia="黑体"/>
          <w:sz w:val="30"/>
        </w:rPr>
      </w:pPr>
      <w:r>
        <w:rPr>
          <w:rFonts w:hint="eastAsia" w:eastAsia="黑体"/>
          <w:sz w:val="30"/>
        </w:rPr>
        <w:t>四</w:t>
      </w:r>
      <w:r>
        <w:rPr>
          <w:rFonts w:eastAsia="黑体"/>
          <w:sz w:val="30"/>
        </w:rPr>
        <w:t>、</w:t>
      </w:r>
      <w:r>
        <w:rPr>
          <w:rFonts w:hint="eastAsia" w:eastAsia="黑体"/>
          <w:sz w:val="30"/>
        </w:rPr>
        <w:t>CTTI理事会</w:t>
      </w:r>
      <w:r>
        <w:rPr>
          <w:rFonts w:eastAsia="黑体"/>
          <w:sz w:val="30"/>
        </w:rPr>
        <w:t>意见</w:t>
      </w:r>
    </w:p>
    <w:p>
      <w:r>
        <mc:AlternateContent>
          <mc:Choice Requires="wps">
            <w:drawing>
              <wp:inline distT="0" distB="0" distL="0" distR="0">
                <wp:extent cx="5257800" cy="2409825"/>
                <wp:effectExtent l="4445" t="4445" r="14605" b="5080"/>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257800" cy="2409825"/>
                        </a:xfrm>
                        <a:prstGeom prst="rect">
                          <a:avLst/>
                        </a:prstGeom>
                        <a:solidFill>
                          <a:srgbClr val="FFFFFF"/>
                        </a:solidFill>
                        <a:ln w="9525">
                          <a:solidFill>
                            <a:srgbClr val="000000"/>
                          </a:solidFill>
                          <a:miter lim="800000"/>
                        </a:ln>
                      </wps:spPr>
                      <wps:txbx>
                        <w:txbxContent>
                          <w:p/>
                          <w:p/>
                          <w:p/>
                          <w:p/>
                          <w:p/>
                          <w:p/>
                          <w:p/>
                          <w:p/>
                          <w:p/>
                          <w:p>
                            <w:pPr>
                              <w:ind w:firstLine="5460" w:firstLineChars="2600"/>
                            </w:pPr>
                            <w:r>
                              <w:rPr>
                                <w:rFonts w:hint="eastAsia"/>
                              </w:rPr>
                              <w:t>（签字</w:t>
                            </w:r>
                            <w:r>
                              <w:t>）</w:t>
                            </w:r>
                          </w:p>
                          <w:p>
                            <w:r>
                              <w:rPr>
                                <w:rFonts w:hint="eastAsia"/>
                              </w:rPr>
                              <w:t xml:space="preserve">                                                     </w:t>
                            </w:r>
                            <w:r>
                              <w:t>日</w:t>
                            </w:r>
                            <w:r>
                              <w:rPr>
                                <w:rFonts w:hint="eastAsia"/>
                              </w:rPr>
                              <w:t xml:space="preserve">  </w:t>
                            </w:r>
                            <w:r>
                              <w:t>期</w:t>
                            </w:r>
                          </w:p>
                          <w:p/>
                        </w:txbxContent>
                      </wps:txbx>
                      <wps:bodyPr rot="0" vert="horz" wrap="square" lIns="91440" tIns="45720" rIns="91440" bIns="45720" anchor="t" anchorCtr="0">
                        <a:noAutofit/>
                      </wps:bodyPr>
                    </wps:wsp>
                  </a:graphicData>
                </a:graphic>
              </wp:inline>
            </w:drawing>
          </mc:Choice>
          <mc:Fallback>
            <w:pict>
              <v:shape id="_x0000_s1026" o:spid="_x0000_s1026" o:spt="202" type="#_x0000_t202" style="height:189.75pt;width:414pt;" fillcolor="#FFFFFF" filled="t" stroked="t" coordsize="21600,21600" o:gfxdata="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K44fVHWAAAA&#10;BQEAAA8AAAAAAAAAAQAgAAAAIgAAAGRycy9kb3ducmV2LnhtbFBLAQIUABQAAAAIAIdO4kCtjpRo&#10;HwIAAC4EAAAOAAAAAAAAAAEAIAAAACUBAABkcnMvZTJvRG9jLnhtbFBLBQYAAAAABgAGAFkBAAC2&#10;BQAAAAA=&#10;">
                <v:fill on="t" focussize="0,0"/>
                <v:stroke color="#000000" miterlimit="8" joinstyle="miter"/>
                <v:imagedata o:title=""/>
                <o:lock v:ext="edit" aspectratio="f"/>
                <v:textbox>
                  <w:txbxContent>
                    <w:p/>
                    <w:p/>
                    <w:p/>
                    <w:p/>
                    <w:p/>
                    <w:p/>
                    <w:p/>
                    <w:p/>
                    <w:p/>
                    <w:p>
                      <w:pPr>
                        <w:ind w:firstLine="5460" w:firstLineChars="2600"/>
                      </w:pPr>
                      <w:r>
                        <w:rPr>
                          <w:rFonts w:hint="eastAsia"/>
                        </w:rPr>
                        <w:t>（签字</w:t>
                      </w:r>
                      <w:r>
                        <w:t>）</w:t>
                      </w:r>
                    </w:p>
                    <w:p>
                      <w:r>
                        <w:rPr>
                          <w:rFonts w:hint="eastAsia"/>
                        </w:rPr>
                        <w:t xml:space="preserve">                                                     </w:t>
                      </w:r>
                      <w:r>
                        <w:t>日</w:t>
                      </w:r>
                      <w:r>
                        <w:rPr>
                          <w:rFonts w:hint="eastAsia"/>
                        </w:rPr>
                        <w:t xml:space="preserve">  </w:t>
                      </w:r>
                      <w:r>
                        <w:t>期</w:t>
                      </w:r>
                    </w:p>
                    <w:p/>
                  </w:txbxContent>
                </v:textbox>
                <w10:wrap type="none"/>
                <w10:anchorlock/>
              </v:shape>
            </w:pict>
          </mc:Fallback>
        </mc:AlternateConten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A0204"/>
    <w:charset w:val="00"/>
    <w:family w:val="swiss"/>
    <w:pitch w:val="default"/>
    <w:sig w:usb0="E10002FF" w:usb1="4000ACFF" w:usb2="00000009" w:usb3="00000000" w:csb0="2000019F" w:csb1="00000000"/>
  </w:font>
  <w:font w:name="等线">
    <w:altName w:val="宋体"/>
    <w:panose1 w:val="02010600030101010101"/>
    <w:charset w:val="86"/>
    <w:family w:val="auto"/>
    <w:pitch w:val="default"/>
    <w:sig w:usb0="00000000" w:usb1="00000000" w:usb2="00000016" w:usb3="00000000" w:csb0="0004000F" w:csb1="00000000"/>
  </w:font>
  <w:font w:name="Heiti SC Light">
    <w:altName w:val="hakuyoxingshu7000"/>
    <w:panose1 w:val="00000000000000000000"/>
    <w:charset w:val="50"/>
    <w:family w:val="auto"/>
    <w:pitch w:val="default"/>
    <w:sig w:usb0="00000000" w:usb1="00000000" w:usb2="00000010" w:usb3="00000000" w:csb0="003E0000" w:csb1="00000000"/>
  </w:font>
  <w:font w:name="楷体">
    <w:panose1 w:val="02010609060101010101"/>
    <w:charset w:val="86"/>
    <w:family w:val="modern"/>
    <w:pitch w:val="default"/>
    <w:sig w:usb0="800002BF" w:usb1="38CF7CFA" w:usb2="00000016" w:usb3="00000000" w:csb0="00040001" w:csb1="00000000"/>
  </w:font>
  <w:font w:name="文鼎CS大宋">
    <w:altName w:val="宋体"/>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等线">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hakuyoxingshu7000">
    <w:panose1 w:val="02000600000000000000"/>
    <w:charset w:val="86"/>
    <w:family w:val="auto"/>
    <w:pitch w:val="default"/>
    <w:sig w:usb0="FFFFFFFF" w:usb1="E9FFFFFF" w:usb2="0000003F" w:usb3="00000000" w:csb0="603F00FF" w:csb1="FFFF0000"/>
  </w:font>
  <w:font w:name="文鼎CS大宋">
    <w:altName w:val="宋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3435BE"/>
    <w:multiLevelType w:val="multilevel"/>
    <w:tmpl w:val="233435BE"/>
    <w:lvl w:ilvl="0" w:tentative="0">
      <w:start w:val="1"/>
      <w:numFmt w:val="japaneseCounting"/>
      <w:lvlText w:val="%1、"/>
      <w:lvlJc w:val="left"/>
      <w:pPr>
        <w:tabs>
          <w:tab w:val="left" w:pos="4814"/>
        </w:tabs>
        <w:ind w:left="4814" w:hanging="420"/>
      </w:pPr>
      <w:rPr>
        <w:rFonts w:hint="eastAsia"/>
        <w:b w:val="0"/>
        <w:i w:val="0"/>
        <w:shd w:val="clear" w:color="auto" w:fill="auto"/>
        <w:lang w:val="en-US"/>
        <w14:shadow w14:blurRad="0" w14:dist="0" w14:dir="0" w14:sx="0" w14:sy="0" w14:kx="0" w14:ky="0" w14:algn="none">
          <w14:srgbClr w14:val="000000"/>
        </w14:shadow>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6068B7"/>
    <w:rsid w:val="3E3B21EB"/>
    <w:rsid w:val="526068B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2017-04-14T00:33:00Z</dcterms:created>
  <dc:creator>Administrator</dc:creator>
  <cp:lastModifiedBy>Administrator</cp:lastModifiedBy>
  <dcterms:modified xsi:type="dcterms:W3CDTF">2017-04-14T02:29:20Z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2052-10.1.0.6382</vt:lpwstr>
  </property>
</Properties>
</file>