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64" w:rsidRPr="002915E1" w:rsidRDefault="007F5264" w:rsidP="002915E1">
      <w:pPr>
        <w:pStyle w:val="a5"/>
        <w:jc w:val="center"/>
        <w:rPr>
          <w:sz w:val="36"/>
        </w:rPr>
      </w:pPr>
      <w:r w:rsidRPr="002915E1">
        <w:rPr>
          <w:rStyle w:val="a6"/>
          <w:rFonts w:hint="eastAsia"/>
          <w:sz w:val="36"/>
        </w:rPr>
        <w:t>吉林大学行政学院师生联谊羽毛球赛比赛细则</w:t>
      </w:r>
    </w:p>
    <w:p w:rsidR="002915E1" w:rsidRPr="002915E1" w:rsidRDefault="00E04A49">
      <w:pPr>
        <w:rPr>
          <w:rFonts w:hint="eastAsia"/>
          <w:sz w:val="24"/>
        </w:rPr>
      </w:pPr>
      <w:r w:rsidRPr="002915E1">
        <w:rPr>
          <w:rFonts w:hint="eastAsia"/>
          <w:b/>
          <w:sz w:val="32"/>
        </w:rPr>
        <w:t>一、</w:t>
      </w:r>
      <w:r w:rsidR="002A0EFF" w:rsidRPr="002915E1">
        <w:rPr>
          <w:rFonts w:hint="eastAsia"/>
          <w:b/>
          <w:sz w:val="32"/>
        </w:rPr>
        <w:t>比赛时间及地点：</w:t>
      </w:r>
    </w:p>
    <w:p w:rsidR="002A0EFF" w:rsidRPr="002915E1" w:rsidRDefault="002A0EFF" w:rsidP="002915E1">
      <w:pPr>
        <w:ind w:firstLineChars="200" w:firstLine="560"/>
        <w:rPr>
          <w:rFonts w:hint="eastAsia"/>
          <w:sz w:val="28"/>
        </w:rPr>
      </w:pPr>
      <w:r w:rsidRPr="002915E1">
        <w:rPr>
          <w:rFonts w:hint="eastAsia"/>
          <w:sz w:val="28"/>
        </w:rPr>
        <w:t>吉林大学前卫南区体育馆、</w:t>
      </w:r>
      <w:r w:rsidRPr="002915E1">
        <w:rPr>
          <w:rFonts w:hint="eastAsia"/>
          <w:sz w:val="28"/>
        </w:rPr>
        <w:t>2017</w:t>
      </w:r>
      <w:r w:rsidRPr="002915E1">
        <w:rPr>
          <w:rFonts w:hint="eastAsia"/>
          <w:sz w:val="28"/>
        </w:rPr>
        <w:t>年</w:t>
      </w:r>
      <w:r w:rsidRPr="002915E1">
        <w:rPr>
          <w:rFonts w:hint="eastAsia"/>
          <w:sz w:val="28"/>
        </w:rPr>
        <w:t>11</w:t>
      </w:r>
      <w:r w:rsidRPr="002915E1">
        <w:rPr>
          <w:rFonts w:hint="eastAsia"/>
          <w:sz w:val="28"/>
        </w:rPr>
        <w:t>月</w:t>
      </w:r>
      <w:r w:rsidRPr="002915E1">
        <w:rPr>
          <w:rFonts w:hint="eastAsia"/>
          <w:sz w:val="28"/>
        </w:rPr>
        <w:t>11</w:t>
      </w:r>
      <w:r w:rsidRPr="002915E1">
        <w:rPr>
          <w:rFonts w:hint="eastAsia"/>
          <w:sz w:val="28"/>
        </w:rPr>
        <w:t>日上午</w:t>
      </w:r>
      <w:r w:rsidRPr="002915E1">
        <w:rPr>
          <w:rFonts w:hint="eastAsia"/>
          <w:sz w:val="28"/>
        </w:rPr>
        <w:t>8</w:t>
      </w:r>
      <w:r w:rsidRPr="002915E1">
        <w:rPr>
          <w:rFonts w:hint="eastAsia"/>
          <w:sz w:val="28"/>
        </w:rPr>
        <w:t>点（准备动作十五分钟）</w:t>
      </w:r>
      <w:r w:rsidR="0069397C">
        <w:rPr>
          <w:rFonts w:hint="eastAsia"/>
          <w:sz w:val="28"/>
        </w:rPr>
        <w:t>，预计</w:t>
      </w:r>
      <w:r w:rsidR="0069397C">
        <w:rPr>
          <w:rFonts w:hint="eastAsia"/>
          <w:sz w:val="28"/>
        </w:rPr>
        <w:t>11</w:t>
      </w:r>
      <w:r w:rsidR="0069397C">
        <w:rPr>
          <w:rFonts w:hint="eastAsia"/>
          <w:sz w:val="28"/>
        </w:rPr>
        <w:t>点</w:t>
      </w:r>
      <w:r w:rsidR="0069397C">
        <w:rPr>
          <w:rFonts w:hint="eastAsia"/>
          <w:sz w:val="28"/>
        </w:rPr>
        <w:t>30</w:t>
      </w:r>
      <w:r w:rsidR="0069397C">
        <w:rPr>
          <w:rFonts w:hint="eastAsia"/>
          <w:sz w:val="28"/>
        </w:rPr>
        <w:t>分结束。</w:t>
      </w:r>
    </w:p>
    <w:p w:rsidR="0015718C" w:rsidRPr="002915E1" w:rsidRDefault="00E04A49">
      <w:pPr>
        <w:rPr>
          <w:rFonts w:hint="eastAsia"/>
          <w:b/>
          <w:sz w:val="32"/>
        </w:rPr>
      </w:pPr>
      <w:r w:rsidRPr="002915E1">
        <w:rPr>
          <w:rFonts w:hint="eastAsia"/>
          <w:b/>
          <w:sz w:val="32"/>
        </w:rPr>
        <w:t>二、</w:t>
      </w:r>
      <w:r w:rsidR="0015718C" w:rsidRPr="002915E1">
        <w:rPr>
          <w:rFonts w:hint="eastAsia"/>
          <w:b/>
          <w:sz w:val="32"/>
        </w:rPr>
        <w:t>参赛队伍：</w:t>
      </w:r>
    </w:p>
    <w:p w:rsidR="0015718C" w:rsidRPr="002915E1" w:rsidRDefault="0015718C" w:rsidP="002915E1">
      <w:pPr>
        <w:ind w:firstLineChars="150" w:firstLine="420"/>
        <w:rPr>
          <w:rFonts w:hint="eastAsia"/>
          <w:sz w:val="28"/>
        </w:rPr>
      </w:pPr>
      <w:r w:rsidRPr="002915E1">
        <w:rPr>
          <w:rFonts w:hint="eastAsia"/>
          <w:sz w:val="28"/>
        </w:rPr>
        <w:t>四支</w:t>
      </w:r>
    </w:p>
    <w:p w:rsidR="00C443CB" w:rsidRPr="002915E1" w:rsidRDefault="00E04A49">
      <w:pPr>
        <w:rPr>
          <w:rFonts w:hint="eastAsia"/>
          <w:b/>
          <w:sz w:val="32"/>
        </w:rPr>
      </w:pPr>
      <w:r w:rsidRPr="002915E1">
        <w:rPr>
          <w:rFonts w:hint="eastAsia"/>
          <w:b/>
          <w:sz w:val="32"/>
        </w:rPr>
        <w:t>三、</w:t>
      </w:r>
      <w:r w:rsidR="002A0EFF" w:rsidRPr="002915E1">
        <w:rPr>
          <w:rFonts w:hint="eastAsia"/>
          <w:b/>
          <w:sz w:val="32"/>
        </w:rPr>
        <w:t>赛制</w:t>
      </w:r>
      <w:r w:rsidR="00EF13A8" w:rsidRPr="002915E1">
        <w:rPr>
          <w:rFonts w:hint="eastAsia"/>
          <w:b/>
          <w:sz w:val="32"/>
        </w:rPr>
        <w:t>：</w:t>
      </w:r>
    </w:p>
    <w:p w:rsidR="00E04A49" w:rsidRPr="002915E1" w:rsidRDefault="00E04A49">
      <w:pPr>
        <w:rPr>
          <w:rFonts w:hint="eastAsia"/>
          <w:b/>
          <w:sz w:val="28"/>
        </w:rPr>
      </w:pPr>
      <w:r w:rsidRPr="002915E1">
        <w:rPr>
          <w:rFonts w:hint="eastAsia"/>
          <w:b/>
          <w:sz w:val="28"/>
        </w:rPr>
        <w:t>本比赛分为一下两种比赛形式：</w:t>
      </w:r>
    </w:p>
    <w:p w:rsidR="0015718C" w:rsidRPr="002915E1" w:rsidRDefault="00E04A49">
      <w:pPr>
        <w:rPr>
          <w:rFonts w:hint="eastAsia"/>
          <w:b/>
          <w:sz w:val="28"/>
        </w:rPr>
      </w:pPr>
      <w:r w:rsidRPr="002915E1">
        <w:rPr>
          <w:rFonts w:hint="eastAsia"/>
          <w:b/>
          <w:sz w:val="28"/>
        </w:rPr>
        <w:t>（一）</w:t>
      </w:r>
      <w:r w:rsidR="002915E1" w:rsidRPr="002915E1">
        <w:rPr>
          <w:rFonts w:hint="eastAsia"/>
          <w:b/>
          <w:sz w:val="28"/>
        </w:rPr>
        <w:t>第一阶段，</w:t>
      </w:r>
      <w:r w:rsidR="0015718C" w:rsidRPr="002915E1">
        <w:rPr>
          <w:rFonts w:hint="eastAsia"/>
          <w:b/>
          <w:sz w:val="28"/>
        </w:rPr>
        <w:t>无羽伦比</w:t>
      </w:r>
      <w:r w:rsidR="004C6B95">
        <w:rPr>
          <w:rFonts w:hint="eastAsia"/>
          <w:b/>
          <w:sz w:val="28"/>
        </w:rPr>
        <w:t>（大概时间</w:t>
      </w:r>
      <w:r w:rsidR="004C6B95">
        <w:rPr>
          <w:rFonts w:hint="eastAsia"/>
          <w:b/>
          <w:sz w:val="28"/>
        </w:rPr>
        <w:t>2</w:t>
      </w:r>
      <w:r w:rsidR="004C6B95">
        <w:rPr>
          <w:rFonts w:hint="eastAsia"/>
          <w:b/>
          <w:sz w:val="28"/>
        </w:rPr>
        <w:t>个小时）</w:t>
      </w:r>
      <w:r w:rsidR="0015718C" w:rsidRPr="002915E1">
        <w:rPr>
          <w:rFonts w:hint="eastAsia"/>
          <w:b/>
          <w:sz w:val="28"/>
        </w:rPr>
        <w:t>：</w:t>
      </w:r>
    </w:p>
    <w:p w:rsidR="00EF13A8" w:rsidRPr="002915E1" w:rsidRDefault="00EF13A8" w:rsidP="002915E1">
      <w:pPr>
        <w:ind w:firstLineChars="150" w:firstLine="420"/>
        <w:rPr>
          <w:rFonts w:hint="eastAsia"/>
          <w:sz w:val="28"/>
        </w:rPr>
      </w:pPr>
      <w:r w:rsidRPr="002915E1">
        <w:rPr>
          <w:rFonts w:hint="eastAsia"/>
          <w:sz w:val="28"/>
        </w:rPr>
        <w:t>比赛采用</w:t>
      </w:r>
      <w:r w:rsidRPr="002915E1">
        <w:rPr>
          <w:rFonts w:hint="eastAsia"/>
          <w:sz w:val="28"/>
        </w:rPr>
        <w:t>160</w:t>
      </w:r>
      <w:r w:rsidRPr="002915E1">
        <w:rPr>
          <w:rFonts w:hint="eastAsia"/>
          <w:sz w:val="28"/>
        </w:rPr>
        <w:t>分制（每球得分，比赛过程中实行轮换制）比分先到</w:t>
      </w:r>
      <w:r w:rsidRPr="002915E1">
        <w:rPr>
          <w:rFonts w:hint="eastAsia"/>
          <w:sz w:val="28"/>
        </w:rPr>
        <w:t>160</w:t>
      </w:r>
      <w:r w:rsidRPr="002915E1">
        <w:rPr>
          <w:rFonts w:hint="eastAsia"/>
          <w:sz w:val="28"/>
        </w:rPr>
        <w:t>分一队获胜。每场比赛中任何一方先到</w:t>
      </w:r>
      <w:r w:rsidRPr="002915E1">
        <w:rPr>
          <w:rFonts w:hint="eastAsia"/>
          <w:sz w:val="28"/>
        </w:rPr>
        <w:t>10</w:t>
      </w:r>
      <w:r w:rsidRPr="002915E1">
        <w:rPr>
          <w:rFonts w:hint="eastAsia"/>
          <w:sz w:val="28"/>
        </w:rPr>
        <w:t>分的倍数时，本队轮换</w:t>
      </w:r>
      <w:r w:rsidRPr="002915E1">
        <w:rPr>
          <w:rFonts w:hint="eastAsia"/>
          <w:sz w:val="28"/>
        </w:rPr>
        <w:t>1</w:t>
      </w:r>
      <w:r w:rsidRPr="002915E1">
        <w:rPr>
          <w:rFonts w:hint="eastAsia"/>
          <w:sz w:val="28"/>
        </w:rPr>
        <w:t>人比赛，任何一方先到</w:t>
      </w:r>
      <w:r w:rsidRPr="002915E1">
        <w:rPr>
          <w:rFonts w:hint="eastAsia"/>
          <w:sz w:val="28"/>
        </w:rPr>
        <w:t>80</w:t>
      </w:r>
      <w:r w:rsidRPr="002915E1">
        <w:rPr>
          <w:rFonts w:hint="eastAsia"/>
          <w:sz w:val="28"/>
        </w:rPr>
        <w:t>分交换场地</w:t>
      </w:r>
      <w:r w:rsidR="00F94587">
        <w:rPr>
          <w:rFonts w:hint="eastAsia"/>
          <w:sz w:val="28"/>
        </w:rPr>
        <w:t>。</w:t>
      </w:r>
    </w:p>
    <w:p w:rsidR="00EF13A8" w:rsidRDefault="00F94587" w:rsidP="00F94587">
      <w:pPr>
        <w:ind w:firstLineChars="200" w:firstLine="560"/>
        <w:rPr>
          <w:rFonts w:hint="eastAsia"/>
          <w:sz w:val="28"/>
        </w:rPr>
      </w:pPr>
      <w:r>
        <w:rPr>
          <w:rFonts w:hint="eastAsia"/>
          <w:sz w:val="28"/>
        </w:rPr>
        <w:t>登场</w:t>
      </w:r>
      <w:r w:rsidR="00EF13A8" w:rsidRPr="002915E1">
        <w:rPr>
          <w:rFonts w:hint="eastAsia"/>
          <w:sz w:val="28"/>
        </w:rPr>
        <w:t>方式：甲乙丙丁队中的各自</w:t>
      </w:r>
      <w:r w:rsidR="00EF13A8" w:rsidRPr="002915E1">
        <w:rPr>
          <w:rFonts w:hint="eastAsia"/>
          <w:sz w:val="28"/>
        </w:rPr>
        <w:t>8</w:t>
      </w:r>
      <w:r w:rsidR="00EF13A8" w:rsidRPr="002915E1">
        <w:rPr>
          <w:rFonts w:hint="eastAsia"/>
          <w:sz w:val="28"/>
        </w:rPr>
        <w:t>位队员编为</w:t>
      </w:r>
      <w:r w:rsidR="00EF13A8" w:rsidRPr="002915E1">
        <w:rPr>
          <w:rFonts w:hint="eastAsia"/>
          <w:sz w:val="28"/>
        </w:rPr>
        <w:t>1~8</w:t>
      </w:r>
      <w:r w:rsidR="00EF13A8" w:rsidRPr="002915E1">
        <w:rPr>
          <w:rFonts w:hint="eastAsia"/>
          <w:sz w:val="28"/>
        </w:rPr>
        <w:t>号（此号为固定编号，在比赛过程中不能更换），每队的</w:t>
      </w:r>
      <w:r w:rsidR="00EF13A8" w:rsidRPr="002915E1">
        <w:rPr>
          <w:rFonts w:hint="eastAsia"/>
          <w:sz w:val="28"/>
        </w:rPr>
        <w:t>1</w:t>
      </w:r>
      <w:r w:rsidR="00EF13A8" w:rsidRPr="002915E1">
        <w:rPr>
          <w:rFonts w:hint="eastAsia"/>
          <w:sz w:val="28"/>
        </w:rPr>
        <w:t>号和</w:t>
      </w:r>
      <w:r w:rsidR="00EF13A8" w:rsidRPr="002915E1">
        <w:rPr>
          <w:rFonts w:hint="eastAsia"/>
          <w:sz w:val="28"/>
        </w:rPr>
        <w:t>2</w:t>
      </w:r>
      <w:r w:rsidR="00EF13A8" w:rsidRPr="002915E1">
        <w:rPr>
          <w:rFonts w:hint="eastAsia"/>
          <w:sz w:val="28"/>
        </w:rPr>
        <w:t>号队员为首发队员，当比分达到</w:t>
      </w:r>
      <w:r w:rsidR="00EF13A8" w:rsidRPr="002915E1">
        <w:rPr>
          <w:rFonts w:hint="eastAsia"/>
          <w:sz w:val="28"/>
        </w:rPr>
        <w:t>10</w:t>
      </w:r>
      <w:r w:rsidR="00EF13A8" w:rsidRPr="002915E1">
        <w:rPr>
          <w:rFonts w:hint="eastAsia"/>
          <w:sz w:val="28"/>
        </w:rPr>
        <w:t>分时，先到</w:t>
      </w:r>
      <w:r w:rsidR="00EF13A8" w:rsidRPr="002915E1">
        <w:rPr>
          <w:rFonts w:hint="eastAsia"/>
          <w:sz w:val="28"/>
        </w:rPr>
        <w:t>10</w:t>
      </w:r>
      <w:r w:rsidR="00EF13A8" w:rsidRPr="002915E1">
        <w:rPr>
          <w:rFonts w:hint="eastAsia"/>
          <w:sz w:val="28"/>
        </w:rPr>
        <w:t>分的一队中的</w:t>
      </w:r>
      <w:r w:rsidR="00EF13A8" w:rsidRPr="002915E1">
        <w:rPr>
          <w:rFonts w:hint="eastAsia"/>
          <w:sz w:val="28"/>
        </w:rPr>
        <w:t>1</w:t>
      </w:r>
      <w:r w:rsidR="00EF13A8" w:rsidRPr="002915E1">
        <w:rPr>
          <w:rFonts w:hint="eastAsia"/>
          <w:sz w:val="28"/>
        </w:rPr>
        <w:t>号队员下场</w:t>
      </w:r>
      <w:r>
        <w:rPr>
          <w:rFonts w:hint="eastAsia"/>
          <w:sz w:val="28"/>
        </w:rPr>
        <w:t>（最后于</w:t>
      </w:r>
      <w:r>
        <w:rPr>
          <w:rFonts w:hint="eastAsia"/>
          <w:sz w:val="28"/>
        </w:rPr>
        <w:t>8</w:t>
      </w:r>
      <w:r>
        <w:rPr>
          <w:rFonts w:hint="eastAsia"/>
          <w:sz w:val="28"/>
        </w:rPr>
        <w:t>号组合）</w:t>
      </w:r>
      <w:r w:rsidR="00EF13A8" w:rsidRPr="002915E1">
        <w:rPr>
          <w:rFonts w:hint="eastAsia"/>
          <w:sz w:val="28"/>
        </w:rPr>
        <w:t>，</w:t>
      </w:r>
      <w:r w:rsidR="00EF13A8" w:rsidRPr="002915E1">
        <w:rPr>
          <w:rFonts w:hint="eastAsia"/>
          <w:sz w:val="28"/>
        </w:rPr>
        <w:t>3</w:t>
      </w:r>
      <w:r w:rsidR="00EF13A8" w:rsidRPr="002915E1">
        <w:rPr>
          <w:rFonts w:hint="eastAsia"/>
          <w:sz w:val="28"/>
        </w:rPr>
        <w:t>号队员上场继续，当比分到达</w:t>
      </w:r>
      <w:r w:rsidR="00EF13A8" w:rsidRPr="002915E1">
        <w:rPr>
          <w:rFonts w:hint="eastAsia"/>
          <w:sz w:val="28"/>
        </w:rPr>
        <w:t>20</w:t>
      </w:r>
      <w:r w:rsidR="00EF13A8" w:rsidRPr="002915E1">
        <w:rPr>
          <w:rFonts w:hint="eastAsia"/>
          <w:sz w:val="28"/>
        </w:rPr>
        <w:t>分时，先到</w:t>
      </w:r>
      <w:r w:rsidR="00EF13A8" w:rsidRPr="002915E1">
        <w:rPr>
          <w:rFonts w:hint="eastAsia"/>
          <w:sz w:val="28"/>
        </w:rPr>
        <w:t>20</w:t>
      </w:r>
      <w:r w:rsidR="00EF13A8" w:rsidRPr="002915E1">
        <w:rPr>
          <w:rFonts w:hint="eastAsia"/>
          <w:sz w:val="28"/>
        </w:rPr>
        <w:t>分的一队</w:t>
      </w:r>
      <w:r w:rsidR="00EF13A8" w:rsidRPr="002915E1">
        <w:rPr>
          <w:rFonts w:hint="eastAsia"/>
          <w:sz w:val="28"/>
        </w:rPr>
        <w:t>2</w:t>
      </w:r>
      <w:r w:rsidR="00EF13A8" w:rsidRPr="002915E1">
        <w:rPr>
          <w:rFonts w:hint="eastAsia"/>
          <w:sz w:val="28"/>
        </w:rPr>
        <w:t>号队员下场，</w:t>
      </w:r>
      <w:r w:rsidR="00EF13A8" w:rsidRPr="002915E1">
        <w:rPr>
          <w:rFonts w:hint="eastAsia"/>
          <w:sz w:val="28"/>
        </w:rPr>
        <w:t>4</w:t>
      </w:r>
      <w:r w:rsidR="00EF13A8" w:rsidRPr="002915E1">
        <w:rPr>
          <w:rFonts w:hint="eastAsia"/>
          <w:sz w:val="28"/>
        </w:rPr>
        <w:t>号队员上场（此时比分领先一方场上队员为</w:t>
      </w:r>
      <w:r w:rsidR="00EF13A8" w:rsidRPr="002915E1">
        <w:rPr>
          <w:rFonts w:hint="eastAsia"/>
          <w:sz w:val="28"/>
        </w:rPr>
        <w:t>3</w:t>
      </w:r>
      <w:r w:rsidR="00EF13A8" w:rsidRPr="002915E1">
        <w:rPr>
          <w:rFonts w:hint="eastAsia"/>
          <w:sz w:val="28"/>
        </w:rPr>
        <w:t>号和</w:t>
      </w:r>
      <w:r w:rsidR="00EF13A8" w:rsidRPr="002915E1">
        <w:rPr>
          <w:rFonts w:hint="eastAsia"/>
          <w:sz w:val="28"/>
        </w:rPr>
        <w:t>4</w:t>
      </w:r>
      <w:r w:rsidR="00EF13A8" w:rsidRPr="002915E1">
        <w:rPr>
          <w:rFonts w:hint="eastAsia"/>
          <w:sz w:val="28"/>
        </w:rPr>
        <w:t>号），以此类推，</w:t>
      </w:r>
      <w:r>
        <w:rPr>
          <w:rFonts w:hint="eastAsia"/>
          <w:sz w:val="28"/>
        </w:rPr>
        <w:t>场上始终保持双打队形，</w:t>
      </w:r>
      <w:r w:rsidR="00EF13A8" w:rsidRPr="002915E1">
        <w:rPr>
          <w:rFonts w:hint="eastAsia"/>
          <w:sz w:val="28"/>
        </w:rPr>
        <w:t>直至比赛结束，</w:t>
      </w:r>
      <w:r w:rsidR="002A0EFF" w:rsidRPr="002915E1">
        <w:rPr>
          <w:rFonts w:hint="eastAsia"/>
          <w:sz w:val="28"/>
        </w:rPr>
        <w:t>最后登场的领先一方场上队员为</w:t>
      </w:r>
      <w:r w:rsidR="002A0EFF" w:rsidRPr="002915E1">
        <w:rPr>
          <w:rFonts w:hint="eastAsia"/>
          <w:sz w:val="28"/>
        </w:rPr>
        <w:t>8</w:t>
      </w:r>
      <w:r w:rsidR="002A0EFF" w:rsidRPr="002915E1">
        <w:rPr>
          <w:rFonts w:hint="eastAsia"/>
          <w:sz w:val="28"/>
        </w:rPr>
        <w:t>号和</w:t>
      </w:r>
      <w:r w:rsidR="002A0EFF" w:rsidRPr="002915E1">
        <w:rPr>
          <w:rFonts w:hint="eastAsia"/>
          <w:sz w:val="28"/>
        </w:rPr>
        <w:t>1</w:t>
      </w:r>
      <w:r w:rsidR="002A0EFF" w:rsidRPr="002915E1">
        <w:rPr>
          <w:rFonts w:hint="eastAsia"/>
          <w:sz w:val="28"/>
        </w:rPr>
        <w:t>号，</w:t>
      </w:r>
      <w:r w:rsidR="00EF13A8" w:rsidRPr="002915E1">
        <w:rPr>
          <w:rFonts w:hint="eastAsia"/>
          <w:sz w:val="28"/>
        </w:rPr>
        <w:t>先到</w:t>
      </w:r>
      <w:r w:rsidR="00EF13A8" w:rsidRPr="002915E1">
        <w:rPr>
          <w:rFonts w:hint="eastAsia"/>
          <w:sz w:val="28"/>
        </w:rPr>
        <w:t>160</w:t>
      </w:r>
      <w:r w:rsidR="00EF13A8" w:rsidRPr="002915E1">
        <w:rPr>
          <w:rFonts w:hint="eastAsia"/>
          <w:sz w:val="28"/>
        </w:rPr>
        <w:t>分一方为获胜方</w:t>
      </w:r>
      <w:r w:rsidR="0015718C" w:rsidRPr="002915E1">
        <w:rPr>
          <w:rFonts w:hint="eastAsia"/>
          <w:sz w:val="28"/>
        </w:rPr>
        <w:t>。</w:t>
      </w:r>
    </w:p>
    <w:p w:rsidR="00F94587" w:rsidRPr="002915E1" w:rsidRDefault="00F94587" w:rsidP="00F94587">
      <w:pPr>
        <w:ind w:firstLineChars="200" w:firstLine="560"/>
        <w:rPr>
          <w:rFonts w:hint="eastAsia"/>
          <w:sz w:val="28"/>
        </w:rPr>
      </w:pPr>
      <w:r>
        <w:rPr>
          <w:rFonts w:hint="eastAsia"/>
          <w:sz w:val="28"/>
        </w:rPr>
        <w:t>本场比赛为循环赛，</w:t>
      </w:r>
      <w:r w:rsidR="00921D7F">
        <w:rPr>
          <w:rFonts w:hint="eastAsia"/>
          <w:sz w:val="28"/>
        </w:rPr>
        <w:t>根据</w:t>
      </w:r>
      <w:r>
        <w:rPr>
          <w:rFonts w:hint="eastAsia"/>
          <w:sz w:val="28"/>
        </w:rPr>
        <w:t>获胜</w:t>
      </w:r>
      <w:r w:rsidR="00921D7F">
        <w:rPr>
          <w:rFonts w:hint="eastAsia"/>
          <w:sz w:val="28"/>
        </w:rPr>
        <w:t>场次的多少来决定冠亚季军的归属，</w:t>
      </w:r>
      <w:r>
        <w:rPr>
          <w:rFonts w:hint="eastAsia"/>
          <w:sz w:val="28"/>
        </w:rPr>
        <w:t>如若出现获胜场次相同的</w:t>
      </w:r>
      <w:r w:rsidR="00743724">
        <w:rPr>
          <w:rFonts w:hint="eastAsia"/>
          <w:sz w:val="28"/>
        </w:rPr>
        <w:t>情况，则按两队之间的对决成绩来判定</w:t>
      </w:r>
      <w:r>
        <w:rPr>
          <w:rFonts w:hint="eastAsia"/>
          <w:sz w:val="28"/>
        </w:rPr>
        <w:t>。</w:t>
      </w:r>
    </w:p>
    <w:p w:rsidR="002915E1" w:rsidRPr="002915E1" w:rsidRDefault="00E04A49">
      <w:pPr>
        <w:rPr>
          <w:rFonts w:hint="eastAsia"/>
          <w:sz w:val="28"/>
        </w:rPr>
      </w:pPr>
      <w:r w:rsidRPr="002915E1">
        <w:rPr>
          <w:rFonts w:hint="eastAsia"/>
          <w:b/>
          <w:sz w:val="28"/>
        </w:rPr>
        <w:lastRenderedPageBreak/>
        <w:t>（二）</w:t>
      </w:r>
      <w:r w:rsidR="002915E1" w:rsidRPr="002915E1">
        <w:rPr>
          <w:rFonts w:hint="eastAsia"/>
          <w:b/>
          <w:sz w:val="28"/>
        </w:rPr>
        <w:t>第二阶段，</w:t>
      </w:r>
      <w:r w:rsidR="0015718C" w:rsidRPr="002915E1">
        <w:rPr>
          <w:rFonts w:hint="eastAsia"/>
          <w:b/>
          <w:sz w:val="28"/>
        </w:rPr>
        <w:t>巅峰对决</w:t>
      </w:r>
      <w:r w:rsidR="004C6B95">
        <w:rPr>
          <w:rFonts w:hint="eastAsia"/>
          <w:b/>
          <w:sz w:val="28"/>
        </w:rPr>
        <w:t>（大概</w:t>
      </w:r>
      <w:r w:rsidR="004C6B95">
        <w:rPr>
          <w:rFonts w:hint="eastAsia"/>
          <w:b/>
          <w:sz w:val="28"/>
        </w:rPr>
        <w:t>40</w:t>
      </w:r>
      <w:r w:rsidR="004C6B95">
        <w:rPr>
          <w:rFonts w:hint="eastAsia"/>
          <w:b/>
          <w:sz w:val="28"/>
        </w:rPr>
        <w:t>分钟）</w:t>
      </w:r>
      <w:r w:rsidR="0015718C" w:rsidRPr="002915E1">
        <w:rPr>
          <w:rFonts w:hint="eastAsia"/>
          <w:b/>
          <w:sz w:val="28"/>
        </w:rPr>
        <w:t>：</w:t>
      </w:r>
    </w:p>
    <w:p w:rsidR="0015718C" w:rsidRPr="002915E1" w:rsidRDefault="0015718C" w:rsidP="002915E1">
      <w:pPr>
        <w:ind w:firstLineChars="200" w:firstLine="560"/>
        <w:rPr>
          <w:rFonts w:hint="eastAsia"/>
          <w:sz w:val="28"/>
        </w:rPr>
      </w:pPr>
      <w:r w:rsidRPr="002915E1">
        <w:rPr>
          <w:rFonts w:hint="eastAsia"/>
          <w:sz w:val="28"/>
        </w:rPr>
        <w:t>在无羽伦比结束后，</w:t>
      </w:r>
      <w:r w:rsidR="0028506D" w:rsidRPr="002915E1">
        <w:rPr>
          <w:rFonts w:hint="eastAsia"/>
          <w:sz w:val="28"/>
        </w:rPr>
        <w:t>休息五分钟，在这一时间内，</w:t>
      </w:r>
      <w:r w:rsidRPr="002915E1">
        <w:rPr>
          <w:rFonts w:hint="eastAsia"/>
          <w:sz w:val="28"/>
        </w:rPr>
        <w:t>各队</w:t>
      </w:r>
      <w:r w:rsidR="0028506D" w:rsidRPr="002915E1">
        <w:rPr>
          <w:rFonts w:hint="eastAsia"/>
          <w:sz w:val="28"/>
        </w:rPr>
        <w:t>要</w:t>
      </w:r>
      <w:r w:rsidRPr="002915E1">
        <w:rPr>
          <w:rFonts w:hint="eastAsia"/>
          <w:sz w:val="28"/>
        </w:rPr>
        <w:t>分别推选出</w:t>
      </w:r>
      <w:r w:rsidRPr="002915E1">
        <w:rPr>
          <w:rFonts w:hint="eastAsia"/>
          <w:sz w:val="28"/>
        </w:rPr>
        <w:t>2</w:t>
      </w:r>
      <w:r w:rsidRPr="002915E1">
        <w:rPr>
          <w:rFonts w:hint="eastAsia"/>
          <w:sz w:val="28"/>
        </w:rPr>
        <w:t>名队员（老师</w:t>
      </w:r>
      <w:r w:rsidR="0028506D" w:rsidRPr="002915E1">
        <w:rPr>
          <w:rFonts w:hint="eastAsia"/>
          <w:sz w:val="28"/>
        </w:rPr>
        <w:t>、学生皆可</w:t>
      </w:r>
      <w:r w:rsidRPr="002915E1">
        <w:rPr>
          <w:rFonts w:hint="eastAsia"/>
          <w:sz w:val="28"/>
        </w:rPr>
        <w:t>），</w:t>
      </w:r>
      <w:r w:rsidR="0028506D" w:rsidRPr="002915E1">
        <w:rPr>
          <w:rFonts w:hint="eastAsia"/>
          <w:sz w:val="28"/>
        </w:rPr>
        <w:t>共</w:t>
      </w:r>
      <w:r w:rsidR="0028506D" w:rsidRPr="002915E1">
        <w:rPr>
          <w:rFonts w:hint="eastAsia"/>
          <w:sz w:val="28"/>
        </w:rPr>
        <w:t>4</w:t>
      </w:r>
      <w:r w:rsidR="0028506D" w:rsidRPr="002915E1">
        <w:rPr>
          <w:rFonts w:hint="eastAsia"/>
          <w:sz w:val="28"/>
        </w:rPr>
        <w:t>组</w:t>
      </w:r>
      <w:r w:rsidR="0028506D" w:rsidRPr="002915E1">
        <w:rPr>
          <w:rFonts w:hint="eastAsia"/>
          <w:sz w:val="28"/>
        </w:rPr>
        <w:t>8</w:t>
      </w:r>
      <w:r w:rsidR="0028506D" w:rsidRPr="002915E1">
        <w:rPr>
          <w:rFonts w:hint="eastAsia"/>
          <w:sz w:val="28"/>
        </w:rPr>
        <w:t>人，本赛事采取淘汰制，抽签对决，获胜的双方直接晋级决赛，失败的两队进行季军争夺战</w:t>
      </w:r>
      <w:r w:rsidRPr="002915E1">
        <w:rPr>
          <w:rFonts w:hint="eastAsia"/>
          <w:sz w:val="28"/>
        </w:rPr>
        <w:t>，本比赛</w:t>
      </w:r>
      <w:r w:rsidR="006C0125">
        <w:rPr>
          <w:rFonts w:hint="eastAsia"/>
          <w:sz w:val="28"/>
        </w:rPr>
        <w:t>暂定</w:t>
      </w:r>
      <w:r w:rsidRPr="002915E1">
        <w:rPr>
          <w:rFonts w:hint="eastAsia"/>
          <w:sz w:val="28"/>
        </w:rPr>
        <w:t>为一局定胜负，</w:t>
      </w:r>
      <w:r w:rsidRPr="002915E1">
        <w:rPr>
          <w:rFonts w:hint="eastAsia"/>
          <w:sz w:val="28"/>
        </w:rPr>
        <w:t>30</w:t>
      </w:r>
      <w:r w:rsidRPr="002915E1">
        <w:rPr>
          <w:rFonts w:hint="eastAsia"/>
          <w:sz w:val="28"/>
        </w:rPr>
        <w:t>分制，先到</w:t>
      </w:r>
      <w:r w:rsidRPr="002915E1">
        <w:rPr>
          <w:rFonts w:hint="eastAsia"/>
          <w:sz w:val="28"/>
        </w:rPr>
        <w:t>30</w:t>
      </w:r>
      <w:r w:rsidRPr="002915E1">
        <w:rPr>
          <w:rFonts w:hint="eastAsia"/>
          <w:sz w:val="28"/>
        </w:rPr>
        <w:t>分为获胜方</w:t>
      </w:r>
      <w:r w:rsidR="0028506D" w:rsidRPr="002915E1">
        <w:rPr>
          <w:rFonts w:hint="eastAsia"/>
          <w:sz w:val="28"/>
        </w:rPr>
        <w:t>，最后根据各队之间的胜利场次和比分来判定冠</w:t>
      </w:r>
      <w:r w:rsidR="00F94587">
        <w:rPr>
          <w:rFonts w:hint="eastAsia"/>
          <w:sz w:val="28"/>
        </w:rPr>
        <w:t>、</w:t>
      </w:r>
      <w:r w:rsidR="0028506D" w:rsidRPr="002915E1">
        <w:rPr>
          <w:rFonts w:hint="eastAsia"/>
          <w:sz w:val="28"/>
        </w:rPr>
        <w:t>亚</w:t>
      </w:r>
      <w:r w:rsidR="00F94587">
        <w:rPr>
          <w:rFonts w:hint="eastAsia"/>
          <w:sz w:val="28"/>
        </w:rPr>
        <w:t>、</w:t>
      </w:r>
      <w:r w:rsidR="0028506D" w:rsidRPr="002915E1">
        <w:rPr>
          <w:rFonts w:hint="eastAsia"/>
          <w:sz w:val="28"/>
        </w:rPr>
        <w:t>季军</w:t>
      </w:r>
      <w:r w:rsidR="00BA4EA0">
        <w:rPr>
          <w:rFonts w:hint="eastAsia"/>
          <w:sz w:val="28"/>
        </w:rPr>
        <w:t>。（本比赛计分规则暂时定为</w:t>
      </w:r>
      <w:r w:rsidR="00BA4EA0">
        <w:rPr>
          <w:rFonts w:hint="eastAsia"/>
          <w:sz w:val="28"/>
        </w:rPr>
        <w:t>30</w:t>
      </w:r>
      <w:r w:rsidR="00BA4EA0">
        <w:rPr>
          <w:rFonts w:hint="eastAsia"/>
          <w:sz w:val="28"/>
        </w:rPr>
        <w:t>分制，最终要根据现场进展时间来最终决定是否采取三局两胜制）</w:t>
      </w:r>
    </w:p>
    <w:p w:rsidR="007F5264" w:rsidRPr="002915E1" w:rsidRDefault="002915E1">
      <w:pPr>
        <w:rPr>
          <w:rFonts w:hint="eastAsia"/>
          <w:b/>
          <w:sz w:val="32"/>
        </w:rPr>
      </w:pPr>
      <w:r w:rsidRPr="002915E1">
        <w:rPr>
          <w:rFonts w:hint="eastAsia"/>
          <w:b/>
          <w:sz w:val="32"/>
        </w:rPr>
        <w:t>四、</w:t>
      </w:r>
      <w:r w:rsidR="0015718C" w:rsidRPr="002915E1">
        <w:rPr>
          <w:rFonts w:hint="eastAsia"/>
          <w:b/>
          <w:sz w:val="32"/>
        </w:rPr>
        <w:t>分组</w:t>
      </w:r>
      <w:r w:rsidR="007F5264" w:rsidRPr="002915E1">
        <w:rPr>
          <w:rFonts w:hint="eastAsia"/>
          <w:b/>
          <w:sz w:val="32"/>
        </w:rPr>
        <w:t>：</w:t>
      </w:r>
    </w:p>
    <w:p w:rsidR="002915E1" w:rsidRPr="002915E1" w:rsidRDefault="002915E1" w:rsidP="002915E1">
      <w:pPr>
        <w:rPr>
          <w:rFonts w:hint="eastAsia"/>
          <w:b/>
          <w:sz w:val="28"/>
        </w:rPr>
      </w:pPr>
      <w:r w:rsidRPr="002915E1">
        <w:rPr>
          <w:rFonts w:hint="eastAsia"/>
          <w:b/>
          <w:sz w:val="28"/>
        </w:rPr>
        <w:t>（一）教师</w:t>
      </w:r>
    </w:p>
    <w:p w:rsidR="002915E1" w:rsidRDefault="007F5264" w:rsidP="002915E1">
      <w:pPr>
        <w:ind w:firstLineChars="196" w:firstLine="549"/>
        <w:rPr>
          <w:rFonts w:hint="eastAsia"/>
          <w:sz w:val="28"/>
        </w:rPr>
      </w:pPr>
      <w:r w:rsidRPr="002915E1">
        <w:rPr>
          <w:rFonts w:hint="eastAsia"/>
          <w:sz w:val="28"/>
        </w:rPr>
        <w:t>所有报名参赛队员分为</w:t>
      </w:r>
      <w:r w:rsidRPr="002915E1">
        <w:rPr>
          <w:rFonts w:hint="eastAsia"/>
          <w:sz w:val="28"/>
        </w:rPr>
        <w:t>4</w:t>
      </w:r>
      <w:r w:rsidRPr="002915E1">
        <w:rPr>
          <w:rFonts w:hint="eastAsia"/>
          <w:sz w:val="28"/>
        </w:rPr>
        <w:t>队，</w:t>
      </w:r>
      <w:r w:rsidR="002915E1" w:rsidRPr="002915E1">
        <w:rPr>
          <w:rFonts w:hint="eastAsia"/>
          <w:sz w:val="28"/>
        </w:rPr>
        <w:t>教师作为领队，如果教师人数多于四人，</w:t>
      </w:r>
      <w:r w:rsidR="002915E1">
        <w:rPr>
          <w:rFonts w:hint="eastAsia"/>
          <w:sz w:val="28"/>
        </w:rPr>
        <w:t>在先确定四位领队的前提下，</w:t>
      </w:r>
      <w:r w:rsidR="002915E1" w:rsidRPr="002915E1">
        <w:rPr>
          <w:rFonts w:hint="eastAsia"/>
          <w:sz w:val="28"/>
        </w:rPr>
        <w:t>由</w:t>
      </w:r>
      <w:r w:rsidR="002915E1">
        <w:rPr>
          <w:rFonts w:hint="eastAsia"/>
          <w:sz w:val="28"/>
        </w:rPr>
        <w:t>其余</w:t>
      </w:r>
      <w:r w:rsidR="002915E1" w:rsidRPr="002915E1">
        <w:rPr>
          <w:rFonts w:hint="eastAsia"/>
          <w:sz w:val="28"/>
        </w:rPr>
        <w:t>教师抽签决定归属小组。同时，</w:t>
      </w:r>
      <w:r w:rsidRPr="002915E1">
        <w:rPr>
          <w:rFonts w:hint="eastAsia"/>
          <w:sz w:val="28"/>
        </w:rPr>
        <w:t>参赛</w:t>
      </w:r>
      <w:r w:rsidR="002915E1" w:rsidRPr="002915E1">
        <w:rPr>
          <w:rFonts w:hint="eastAsia"/>
          <w:sz w:val="28"/>
        </w:rPr>
        <w:t>教师</w:t>
      </w:r>
      <w:r w:rsidRPr="002915E1">
        <w:rPr>
          <w:rFonts w:hint="eastAsia"/>
          <w:sz w:val="28"/>
        </w:rPr>
        <w:t>作为领队兼技术指导教练，队员编号和出场顺序由领队与队员商议后决定</w:t>
      </w:r>
      <w:r w:rsidR="002915E1" w:rsidRPr="002915E1">
        <w:rPr>
          <w:rFonts w:hint="eastAsia"/>
          <w:sz w:val="28"/>
        </w:rPr>
        <w:t>。</w:t>
      </w:r>
    </w:p>
    <w:p w:rsidR="002915E1" w:rsidRPr="002915E1" w:rsidRDefault="002915E1" w:rsidP="002915E1">
      <w:pPr>
        <w:rPr>
          <w:rFonts w:hint="eastAsia"/>
          <w:sz w:val="28"/>
        </w:rPr>
      </w:pPr>
      <w:r w:rsidRPr="002915E1">
        <w:rPr>
          <w:rFonts w:hint="eastAsia"/>
          <w:b/>
          <w:sz w:val="28"/>
        </w:rPr>
        <w:t>（二）</w:t>
      </w:r>
      <w:r w:rsidR="007F5264" w:rsidRPr="002915E1">
        <w:rPr>
          <w:rFonts w:hint="eastAsia"/>
          <w:b/>
          <w:sz w:val="28"/>
        </w:rPr>
        <w:t>学生分组</w:t>
      </w:r>
    </w:p>
    <w:p w:rsidR="00F94587" w:rsidRDefault="0015718C" w:rsidP="002915E1">
      <w:pPr>
        <w:ind w:firstLineChars="196" w:firstLine="549"/>
        <w:rPr>
          <w:rFonts w:hint="eastAsia"/>
          <w:sz w:val="28"/>
        </w:rPr>
      </w:pPr>
      <w:r w:rsidRPr="002915E1">
        <w:rPr>
          <w:rFonts w:hint="eastAsia"/>
          <w:sz w:val="28"/>
        </w:rPr>
        <w:t>由于同学们的球技水平参差不齐并且彼此缺乏了解，</w:t>
      </w:r>
      <w:r w:rsidR="007F5264" w:rsidRPr="002915E1">
        <w:rPr>
          <w:rFonts w:hint="eastAsia"/>
          <w:sz w:val="28"/>
        </w:rPr>
        <w:t>为了保证分组的公平性，到场之后，每个学生可以从分组箱中随意抽取自己所在的小组</w:t>
      </w:r>
      <w:r w:rsidRPr="002915E1">
        <w:rPr>
          <w:rFonts w:hint="eastAsia"/>
          <w:sz w:val="28"/>
        </w:rPr>
        <w:t>，根据分组找带队老师报到，所抽取组号不可随意调换。</w:t>
      </w:r>
    </w:p>
    <w:p w:rsidR="007F5264" w:rsidRPr="002915E1" w:rsidRDefault="0015718C" w:rsidP="00673125">
      <w:pPr>
        <w:ind w:firstLineChars="196" w:firstLine="549"/>
        <w:rPr>
          <w:rFonts w:hint="eastAsia"/>
          <w:sz w:val="28"/>
        </w:rPr>
      </w:pPr>
      <w:r w:rsidRPr="00673125">
        <w:rPr>
          <w:rFonts w:hint="eastAsia"/>
          <w:sz w:val="28"/>
        </w:rPr>
        <w:t>特别说明：如果出现女生多的小组，为增强比赛的观赏性，可以找赛务负责人（曲老师）协调，本着志愿友好的原则，与女生少或是没有女生的小组调换，每组限调</w:t>
      </w:r>
      <w:r w:rsidRPr="00673125">
        <w:rPr>
          <w:rFonts w:hint="eastAsia"/>
          <w:sz w:val="28"/>
        </w:rPr>
        <w:t>1</w:t>
      </w:r>
      <w:r w:rsidRPr="00673125">
        <w:rPr>
          <w:rFonts w:hint="eastAsia"/>
          <w:sz w:val="28"/>
        </w:rPr>
        <w:t>人</w:t>
      </w:r>
      <w:r w:rsidR="00F94587">
        <w:rPr>
          <w:rFonts w:hint="eastAsia"/>
          <w:sz w:val="28"/>
        </w:rPr>
        <w:t>。</w:t>
      </w:r>
    </w:p>
    <w:p w:rsidR="0015718C" w:rsidRPr="002915E1" w:rsidRDefault="002915E1" w:rsidP="0015718C">
      <w:pPr>
        <w:rPr>
          <w:rFonts w:hint="eastAsia"/>
          <w:b/>
          <w:sz w:val="32"/>
        </w:rPr>
      </w:pPr>
      <w:r w:rsidRPr="002915E1">
        <w:rPr>
          <w:rFonts w:hint="eastAsia"/>
          <w:b/>
          <w:sz w:val="32"/>
        </w:rPr>
        <w:t>五、</w:t>
      </w:r>
      <w:r w:rsidR="0015718C" w:rsidRPr="002915E1">
        <w:rPr>
          <w:rFonts w:hint="eastAsia"/>
          <w:b/>
          <w:sz w:val="32"/>
        </w:rPr>
        <w:t>规则：</w:t>
      </w:r>
    </w:p>
    <w:p w:rsidR="002A0EFF" w:rsidRPr="002915E1" w:rsidRDefault="002915E1" w:rsidP="002915E1">
      <w:pPr>
        <w:rPr>
          <w:rFonts w:hint="eastAsia"/>
          <w:sz w:val="28"/>
        </w:rPr>
      </w:pPr>
      <w:r w:rsidRPr="002915E1">
        <w:rPr>
          <w:rFonts w:hint="eastAsia"/>
          <w:b/>
          <w:sz w:val="28"/>
        </w:rPr>
        <w:lastRenderedPageBreak/>
        <w:t>（一）</w:t>
      </w:r>
      <w:r w:rsidR="002A0EFF" w:rsidRPr="002915E1">
        <w:rPr>
          <w:rFonts w:hint="eastAsia"/>
          <w:sz w:val="28"/>
        </w:rPr>
        <w:t>在比赛进行过程中，坚决维护主裁判的判罚权威，如若出现双方对过去一分得失的质疑情况，按主裁判判定执行，如遇特殊情况，在征求裁判意见后可以重打。</w:t>
      </w:r>
      <w:r w:rsidR="007F5264" w:rsidRPr="002915E1">
        <w:rPr>
          <w:rFonts w:hint="eastAsia"/>
          <w:sz w:val="28"/>
        </w:rPr>
        <w:t>如若出现反对、抵制裁判判罚的情况，经领队劝告无效的情况下直接罚出场外。</w:t>
      </w:r>
    </w:p>
    <w:p w:rsidR="002A0EFF" w:rsidRPr="002915E1" w:rsidRDefault="002915E1" w:rsidP="002915E1">
      <w:pPr>
        <w:rPr>
          <w:rFonts w:hint="eastAsia"/>
          <w:sz w:val="28"/>
        </w:rPr>
      </w:pPr>
      <w:r w:rsidRPr="002915E1">
        <w:rPr>
          <w:rFonts w:hint="eastAsia"/>
          <w:b/>
          <w:sz w:val="28"/>
        </w:rPr>
        <w:t>（二）</w:t>
      </w:r>
      <w:r w:rsidR="002A0EFF" w:rsidRPr="002915E1">
        <w:rPr>
          <w:rFonts w:hint="eastAsia"/>
          <w:sz w:val="28"/>
        </w:rPr>
        <w:t>本次比赛以</w:t>
      </w:r>
      <w:r w:rsidR="007F5264" w:rsidRPr="002915E1">
        <w:rPr>
          <w:rFonts w:hint="eastAsia"/>
          <w:sz w:val="28"/>
        </w:rPr>
        <w:t>增进教师与同学之间以及不同年级</w:t>
      </w:r>
      <w:r w:rsidR="002A0EFF" w:rsidRPr="002915E1">
        <w:rPr>
          <w:rFonts w:hint="eastAsia"/>
          <w:sz w:val="28"/>
        </w:rPr>
        <w:t>同学之间的交流和感情为宗旨，比赛坚持友谊第一、安全第一的</w:t>
      </w:r>
      <w:r w:rsidR="007F5264" w:rsidRPr="002915E1">
        <w:rPr>
          <w:rFonts w:hint="eastAsia"/>
          <w:sz w:val="28"/>
        </w:rPr>
        <w:t>总则</w:t>
      </w:r>
      <w:r w:rsidR="002A0EFF" w:rsidRPr="002915E1">
        <w:rPr>
          <w:rFonts w:hint="eastAsia"/>
          <w:sz w:val="28"/>
        </w:rPr>
        <w:t>，各位同学要在赛前进行充分的身体拉伸和活动，坚决避免比赛过程中出现伤病情况。</w:t>
      </w:r>
    </w:p>
    <w:p w:rsidR="007F5264" w:rsidRPr="002915E1" w:rsidRDefault="002915E1" w:rsidP="002915E1">
      <w:pPr>
        <w:rPr>
          <w:rFonts w:hint="eastAsia"/>
          <w:sz w:val="28"/>
        </w:rPr>
      </w:pPr>
      <w:r w:rsidRPr="002915E1">
        <w:rPr>
          <w:rFonts w:hint="eastAsia"/>
          <w:b/>
          <w:sz w:val="28"/>
        </w:rPr>
        <w:t>（三）</w:t>
      </w:r>
      <w:r w:rsidR="007F5264" w:rsidRPr="002915E1">
        <w:rPr>
          <w:rFonts w:hint="eastAsia"/>
          <w:sz w:val="28"/>
        </w:rPr>
        <w:t>为节约时间，希望各位同学在比赛过程中能按照领队所编的出场顺序及时到场就位，超过</w:t>
      </w:r>
      <w:r w:rsidR="007F5264" w:rsidRPr="002915E1">
        <w:rPr>
          <w:rFonts w:hint="eastAsia"/>
          <w:sz w:val="28"/>
        </w:rPr>
        <w:t>3</w:t>
      </w:r>
      <w:r w:rsidR="007F5264" w:rsidRPr="002915E1">
        <w:rPr>
          <w:rFonts w:hint="eastAsia"/>
          <w:sz w:val="28"/>
        </w:rPr>
        <w:t>分钟不到直接为对方加</w:t>
      </w:r>
      <w:r w:rsidR="007F5264" w:rsidRPr="002915E1">
        <w:rPr>
          <w:rFonts w:hint="eastAsia"/>
          <w:sz w:val="28"/>
        </w:rPr>
        <w:t>10</w:t>
      </w:r>
      <w:r w:rsidR="007F5264" w:rsidRPr="002915E1">
        <w:rPr>
          <w:rFonts w:hint="eastAsia"/>
          <w:sz w:val="28"/>
        </w:rPr>
        <w:t>分，超过</w:t>
      </w:r>
      <w:r w:rsidR="007F5264" w:rsidRPr="002915E1">
        <w:rPr>
          <w:rFonts w:hint="eastAsia"/>
          <w:sz w:val="28"/>
        </w:rPr>
        <w:t>5</w:t>
      </w:r>
      <w:r w:rsidR="007F5264" w:rsidRPr="002915E1">
        <w:rPr>
          <w:rFonts w:hint="eastAsia"/>
          <w:sz w:val="28"/>
        </w:rPr>
        <w:t>分钟，视为该队员弃权，直接为对方加</w:t>
      </w:r>
      <w:r w:rsidR="007F5264" w:rsidRPr="002915E1">
        <w:rPr>
          <w:rFonts w:hint="eastAsia"/>
          <w:sz w:val="28"/>
        </w:rPr>
        <w:t>20</w:t>
      </w:r>
      <w:r w:rsidR="007F5264" w:rsidRPr="002915E1">
        <w:rPr>
          <w:rFonts w:hint="eastAsia"/>
          <w:sz w:val="28"/>
        </w:rPr>
        <w:t>分，之后的队员继续登场比赛。</w:t>
      </w:r>
    </w:p>
    <w:p w:rsidR="002915E1" w:rsidRPr="002915E1" w:rsidRDefault="002915E1" w:rsidP="002915E1">
      <w:pPr>
        <w:rPr>
          <w:rFonts w:hint="eastAsia"/>
          <w:sz w:val="28"/>
        </w:rPr>
      </w:pPr>
      <w:r w:rsidRPr="002915E1">
        <w:rPr>
          <w:rFonts w:hint="eastAsia"/>
          <w:b/>
          <w:sz w:val="28"/>
        </w:rPr>
        <w:t>（四）</w:t>
      </w:r>
      <w:r w:rsidRPr="002915E1">
        <w:rPr>
          <w:rFonts w:hint="eastAsia"/>
          <w:sz w:val="28"/>
        </w:rPr>
        <w:t>计分，由未上场的双方队员协助裁判计分。</w:t>
      </w:r>
    </w:p>
    <w:p w:rsidR="001731D6" w:rsidRDefault="0028506D">
      <w:pPr>
        <w:rPr>
          <w:rFonts w:hint="eastAsia"/>
          <w:b/>
          <w:sz w:val="28"/>
        </w:rPr>
      </w:pPr>
      <w:r w:rsidRPr="002915E1">
        <w:rPr>
          <w:rFonts w:hint="eastAsia"/>
          <w:b/>
          <w:sz w:val="28"/>
        </w:rPr>
        <w:t>特别说明：</w:t>
      </w:r>
    </w:p>
    <w:p w:rsidR="001731D6" w:rsidRPr="001731D6" w:rsidRDefault="001731D6">
      <w:pPr>
        <w:rPr>
          <w:rFonts w:hint="eastAsia"/>
          <w:sz w:val="28"/>
        </w:rPr>
      </w:pPr>
      <w:r>
        <w:rPr>
          <w:rFonts w:hint="eastAsia"/>
          <w:b/>
          <w:sz w:val="28"/>
        </w:rPr>
        <w:t>1</w:t>
      </w:r>
      <w:r>
        <w:rPr>
          <w:rFonts w:hint="eastAsia"/>
          <w:b/>
          <w:sz w:val="28"/>
        </w:rPr>
        <w:t>）</w:t>
      </w:r>
      <w:r>
        <w:rPr>
          <w:rFonts w:hint="eastAsia"/>
          <w:sz w:val="28"/>
        </w:rPr>
        <w:t>羽毛球比赛为激烈程度较高的比赛，为尽量杜绝伤病情况</w:t>
      </w:r>
      <w:r w:rsidRPr="001731D6">
        <w:rPr>
          <w:rFonts w:hint="eastAsia"/>
          <w:sz w:val="28"/>
        </w:rPr>
        <w:t>出现</w:t>
      </w:r>
      <w:r>
        <w:rPr>
          <w:rFonts w:hint="eastAsia"/>
          <w:sz w:val="28"/>
        </w:rPr>
        <w:t>的可能</w:t>
      </w:r>
      <w:r w:rsidRPr="001731D6">
        <w:rPr>
          <w:rFonts w:hint="eastAsia"/>
          <w:sz w:val="28"/>
        </w:rPr>
        <w:t>，希望</w:t>
      </w:r>
      <w:r>
        <w:rPr>
          <w:rFonts w:hint="eastAsia"/>
          <w:sz w:val="28"/>
        </w:rPr>
        <w:t>各位教师与同学尽量穿着</w:t>
      </w:r>
      <w:r w:rsidRPr="001731D6">
        <w:rPr>
          <w:rFonts w:hint="eastAsia"/>
          <w:sz w:val="28"/>
        </w:rPr>
        <w:t>比赛服装</w:t>
      </w:r>
      <w:r>
        <w:rPr>
          <w:rFonts w:hint="eastAsia"/>
          <w:sz w:val="28"/>
        </w:rPr>
        <w:t>（尤其是鞋）</w:t>
      </w:r>
      <w:r w:rsidRPr="001731D6">
        <w:rPr>
          <w:rFonts w:hint="eastAsia"/>
          <w:sz w:val="28"/>
        </w:rPr>
        <w:t>参加比赛</w:t>
      </w:r>
      <w:r>
        <w:rPr>
          <w:rFonts w:hint="eastAsia"/>
          <w:sz w:val="28"/>
        </w:rPr>
        <w:t>。</w:t>
      </w:r>
    </w:p>
    <w:p w:rsidR="0028506D" w:rsidRDefault="001731D6">
      <w:pPr>
        <w:rPr>
          <w:rFonts w:hint="eastAsia"/>
          <w:sz w:val="28"/>
        </w:rPr>
      </w:pPr>
      <w:r w:rsidRPr="001731D6">
        <w:rPr>
          <w:rFonts w:asciiTheme="minorEastAsia" w:hAnsiTheme="minorEastAsia" w:hint="eastAsia"/>
          <w:b/>
          <w:sz w:val="28"/>
        </w:rPr>
        <w:t>2）</w:t>
      </w:r>
      <w:r w:rsidR="0028506D" w:rsidRPr="002915E1">
        <w:rPr>
          <w:rFonts w:hint="eastAsia"/>
          <w:sz w:val="28"/>
        </w:rPr>
        <w:t>本赛事为行政学院内部赛事，在未经赛会负责人（曲老师）许可的前提下，不允</w:t>
      </w:r>
      <w:r w:rsidR="00673125">
        <w:rPr>
          <w:rFonts w:hint="eastAsia"/>
          <w:sz w:val="28"/>
        </w:rPr>
        <w:t>许行政学院以外的人员登场比赛，如经发现，该队直接按弃权处理！</w:t>
      </w:r>
    </w:p>
    <w:p w:rsidR="00673125" w:rsidRDefault="00673125">
      <w:pPr>
        <w:rPr>
          <w:rFonts w:hint="eastAsia"/>
          <w:sz w:val="28"/>
        </w:rPr>
      </w:pPr>
    </w:p>
    <w:p w:rsidR="00673125" w:rsidRDefault="00673125">
      <w:pPr>
        <w:rPr>
          <w:rFonts w:hint="eastAsia"/>
          <w:sz w:val="28"/>
        </w:rPr>
      </w:pPr>
      <w:r>
        <w:rPr>
          <w:rFonts w:hint="eastAsia"/>
          <w:sz w:val="28"/>
        </w:rPr>
        <w:t xml:space="preserve">                                    </w:t>
      </w:r>
      <w:r>
        <w:rPr>
          <w:rFonts w:hint="eastAsia"/>
          <w:sz w:val="28"/>
        </w:rPr>
        <w:t>行政学院</w:t>
      </w:r>
    </w:p>
    <w:p w:rsidR="00673125" w:rsidRDefault="00673125">
      <w:pPr>
        <w:rPr>
          <w:rFonts w:hint="eastAsia"/>
          <w:sz w:val="28"/>
        </w:rPr>
      </w:pPr>
      <w:r>
        <w:rPr>
          <w:rFonts w:hint="eastAsia"/>
          <w:sz w:val="28"/>
        </w:rPr>
        <w:t xml:space="preserve">                                    2017-10-23</w:t>
      </w:r>
    </w:p>
    <w:p w:rsidR="00673125" w:rsidRPr="00EF13A8" w:rsidRDefault="00673125">
      <w:pPr>
        <w:rPr>
          <w:rFonts w:hint="eastAsia"/>
        </w:rPr>
      </w:pPr>
    </w:p>
    <w:sectPr w:rsidR="00673125" w:rsidRPr="00EF13A8" w:rsidSect="00C443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89" w:rsidRDefault="00E62089" w:rsidP="00EF13A8">
      <w:pPr>
        <w:rPr>
          <w:rFonts w:hint="eastAsia"/>
        </w:rPr>
      </w:pPr>
      <w:r>
        <w:separator/>
      </w:r>
    </w:p>
  </w:endnote>
  <w:endnote w:type="continuationSeparator" w:id="0">
    <w:p w:rsidR="00E62089" w:rsidRDefault="00E62089" w:rsidP="00EF13A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89" w:rsidRDefault="00E62089" w:rsidP="00EF13A8">
      <w:pPr>
        <w:rPr>
          <w:rFonts w:hint="eastAsia"/>
        </w:rPr>
      </w:pPr>
      <w:r>
        <w:separator/>
      </w:r>
    </w:p>
  </w:footnote>
  <w:footnote w:type="continuationSeparator" w:id="0">
    <w:p w:rsidR="00E62089" w:rsidRDefault="00E62089" w:rsidP="00EF13A8">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E0FF6"/>
    <w:multiLevelType w:val="multilevel"/>
    <w:tmpl w:val="C500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3A8"/>
    <w:rsid w:val="0015718C"/>
    <w:rsid w:val="001731D6"/>
    <w:rsid w:val="001B6711"/>
    <w:rsid w:val="0028506D"/>
    <w:rsid w:val="002915E1"/>
    <w:rsid w:val="002A0EFF"/>
    <w:rsid w:val="003213EF"/>
    <w:rsid w:val="004C6B95"/>
    <w:rsid w:val="00673125"/>
    <w:rsid w:val="0069397C"/>
    <w:rsid w:val="006C0125"/>
    <w:rsid w:val="00743724"/>
    <w:rsid w:val="007F5264"/>
    <w:rsid w:val="00921D7F"/>
    <w:rsid w:val="00934579"/>
    <w:rsid w:val="00BA4EA0"/>
    <w:rsid w:val="00BE4148"/>
    <w:rsid w:val="00C443CB"/>
    <w:rsid w:val="00E04A49"/>
    <w:rsid w:val="00E62089"/>
    <w:rsid w:val="00EF13A8"/>
    <w:rsid w:val="00F945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3A8"/>
    <w:rPr>
      <w:sz w:val="18"/>
      <w:szCs w:val="18"/>
    </w:rPr>
  </w:style>
  <w:style w:type="paragraph" w:styleId="a4">
    <w:name w:val="footer"/>
    <w:basedOn w:val="a"/>
    <w:link w:val="Char0"/>
    <w:uiPriority w:val="99"/>
    <w:semiHidden/>
    <w:unhideWhenUsed/>
    <w:rsid w:val="00EF13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3A8"/>
    <w:rPr>
      <w:sz w:val="18"/>
      <w:szCs w:val="18"/>
    </w:rPr>
  </w:style>
  <w:style w:type="paragraph" w:styleId="a5">
    <w:name w:val="Normal (Web)"/>
    <w:basedOn w:val="a"/>
    <w:uiPriority w:val="99"/>
    <w:semiHidden/>
    <w:unhideWhenUsed/>
    <w:rsid w:val="00EF13A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13A8"/>
    <w:rPr>
      <w:b/>
      <w:bCs/>
    </w:rPr>
  </w:style>
  <w:style w:type="paragraph" w:styleId="a7">
    <w:name w:val="List Paragraph"/>
    <w:basedOn w:val="a"/>
    <w:uiPriority w:val="34"/>
    <w:qFormat/>
    <w:rsid w:val="002915E1"/>
    <w:pPr>
      <w:ind w:firstLineChars="200" w:firstLine="420"/>
    </w:pPr>
  </w:style>
</w:styles>
</file>

<file path=word/webSettings.xml><?xml version="1.0" encoding="utf-8"?>
<w:webSettings xmlns:r="http://schemas.openxmlformats.org/officeDocument/2006/relationships" xmlns:w="http://schemas.openxmlformats.org/wordprocessingml/2006/main">
  <w:divs>
    <w:div w:id="1915236704">
      <w:bodyDiv w:val="1"/>
      <w:marLeft w:val="0"/>
      <w:marRight w:val="0"/>
      <w:marTop w:val="0"/>
      <w:marBottom w:val="0"/>
      <w:divBdr>
        <w:top w:val="none" w:sz="0" w:space="0" w:color="auto"/>
        <w:left w:val="none" w:sz="0" w:space="0" w:color="auto"/>
        <w:bottom w:val="none" w:sz="0" w:space="0" w:color="auto"/>
        <w:right w:val="none" w:sz="0" w:space="0" w:color="auto"/>
      </w:divBdr>
      <w:divsChild>
        <w:div w:id="816530920">
          <w:marLeft w:val="0"/>
          <w:marRight w:val="0"/>
          <w:marTop w:val="0"/>
          <w:marBottom w:val="0"/>
          <w:divBdr>
            <w:top w:val="none" w:sz="0" w:space="0" w:color="auto"/>
            <w:left w:val="none" w:sz="0" w:space="0" w:color="auto"/>
            <w:bottom w:val="none" w:sz="0" w:space="0" w:color="auto"/>
            <w:right w:val="none" w:sz="0" w:space="0" w:color="auto"/>
          </w:divBdr>
          <w:divsChild>
            <w:div w:id="79957748">
              <w:marLeft w:val="0"/>
              <w:marRight w:val="0"/>
              <w:marTop w:val="0"/>
              <w:marBottom w:val="0"/>
              <w:divBdr>
                <w:top w:val="none" w:sz="0" w:space="0" w:color="auto"/>
                <w:left w:val="none" w:sz="0" w:space="0" w:color="auto"/>
                <w:bottom w:val="none" w:sz="0" w:space="0" w:color="auto"/>
                <w:right w:val="none" w:sz="0" w:space="0" w:color="auto"/>
              </w:divBdr>
              <w:divsChild>
                <w:div w:id="845638120">
                  <w:marLeft w:val="0"/>
                  <w:marRight w:val="0"/>
                  <w:marTop w:val="0"/>
                  <w:marBottom w:val="0"/>
                  <w:divBdr>
                    <w:top w:val="none" w:sz="0" w:space="0" w:color="auto"/>
                    <w:left w:val="none" w:sz="0" w:space="0" w:color="auto"/>
                    <w:bottom w:val="none" w:sz="0" w:space="0" w:color="auto"/>
                    <w:right w:val="none" w:sz="0" w:space="0" w:color="auto"/>
                  </w:divBdr>
                  <w:divsChild>
                    <w:div w:id="1638222384">
                      <w:marLeft w:val="0"/>
                      <w:marRight w:val="0"/>
                      <w:marTop w:val="0"/>
                      <w:marBottom w:val="0"/>
                      <w:divBdr>
                        <w:top w:val="none" w:sz="0" w:space="0" w:color="auto"/>
                        <w:left w:val="none" w:sz="0" w:space="0" w:color="auto"/>
                        <w:bottom w:val="none" w:sz="0" w:space="0" w:color="auto"/>
                        <w:right w:val="none" w:sz="0" w:space="0" w:color="auto"/>
                      </w:divBdr>
                      <w:divsChild>
                        <w:div w:id="1227838262">
                          <w:marLeft w:val="0"/>
                          <w:marRight w:val="0"/>
                          <w:marTop w:val="0"/>
                          <w:marBottom w:val="0"/>
                          <w:divBdr>
                            <w:top w:val="none" w:sz="0" w:space="0" w:color="auto"/>
                            <w:left w:val="none" w:sz="0" w:space="0" w:color="auto"/>
                            <w:bottom w:val="none" w:sz="0" w:space="0" w:color="auto"/>
                            <w:right w:val="none" w:sz="0" w:space="0" w:color="auto"/>
                          </w:divBdr>
                          <w:divsChild>
                            <w:div w:id="1172448864">
                              <w:marLeft w:val="0"/>
                              <w:marRight w:val="0"/>
                              <w:marTop w:val="0"/>
                              <w:marBottom w:val="0"/>
                              <w:divBdr>
                                <w:top w:val="none" w:sz="0" w:space="0" w:color="auto"/>
                                <w:left w:val="none" w:sz="0" w:space="0" w:color="auto"/>
                                <w:bottom w:val="none" w:sz="0" w:space="0" w:color="auto"/>
                                <w:right w:val="none" w:sz="0" w:space="0" w:color="auto"/>
                              </w:divBdr>
                              <w:divsChild>
                                <w:div w:id="348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dreamsummit</cp:lastModifiedBy>
  <cp:revision>15</cp:revision>
  <dcterms:created xsi:type="dcterms:W3CDTF">2017-10-23T08:27:00Z</dcterms:created>
  <dcterms:modified xsi:type="dcterms:W3CDTF">2017-10-24T02:52:00Z</dcterms:modified>
</cp:coreProperties>
</file>